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3B" w:rsidRPr="00475017" w:rsidRDefault="0058193B" w:rsidP="0058193B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D245D1" w:rsidRPr="00475017" w:rsidRDefault="0058193B" w:rsidP="00D245D1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5D1" w:rsidRPr="00475017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proofErr w:type="gramStart"/>
      <w:r w:rsidR="00D245D1" w:rsidRPr="00475017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="00D245D1" w:rsidRPr="00475017">
        <w:rPr>
          <w:rFonts w:ascii="Times New Roman" w:hAnsi="Times New Roman" w:cs="Times New Roman"/>
          <w:b/>
          <w:sz w:val="28"/>
          <w:szCs w:val="28"/>
        </w:rPr>
        <w:t xml:space="preserve"> жилищной </w:t>
      </w:r>
    </w:p>
    <w:p w:rsidR="0058193B" w:rsidRPr="00475017" w:rsidRDefault="00D245D1" w:rsidP="00D245D1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 xml:space="preserve">инспекции </w:t>
      </w:r>
      <w:r w:rsidR="0050714D" w:rsidRPr="00475017">
        <w:rPr>
          <w:rFonts w:ascii="Times New Roman" w:hAnsi="Times New Roman" w:cs="Times New Roman"/>
          <w:b/>
          <w:sz w:val="28"/>
          <w:szCs w:val="28"/>
        </w:rPr>
        <w:t>Владимирской</w:t>
      </w:r>
      <w:r w:rsidRPr="00475017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58193B" w:rsidRPr="00475017" w:rsidRDefault="0058193B" w:rsidP="0058193B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 xml:space="preserve">____________ </w:t>
      </w:r>
      <w:r w:rsidR="0050714D" w:rsidRPr="00475017">
        <w:rPr>
          <w:rFonts w:ascii="Times New Roman" w:hAnsi="Times New Roman" w:cs="Times New Roman"/>
          <w:b/>
          <w:sz w:val="28"/>
          <w:szCs w:val="28"/>
        </w:rPr>
        <w:t>Е.А. Андреева</w:t>
      </w:r>
    </w:p>
    <w:p w:rsidR="00E07A8A" w:rsidRPr="00475017" w:rsidRDefault="0050714D" w:rsidP="0058193B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>30</w:t>
      </w:r>
      <w:r w:rsidR="00D245D1" w:rsidRPr="00475017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58193B" w:rsidRPr="0047501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245D1" w:rsidRPr="00475017">
        <w:rPr>
          <w:rFonts w:ascii="Times New Roman" w:hAnsi="Times New Roman" w:cs="Times New Roman"/>
          <w:b/>
          <w:sz w:val="28"/>
          <w:szCs w:val="28"/>
        </w:rPr>
        <w:t>9</w:t>
      </w:r>
      <w:r w:rsidR="0058193B" w:rsidRPr="00475017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07A8A" w:rsidRPr="00475017" w:rsidRDefault="00E07A8A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ADE" w:rsidRPr="00475017" w:rsidRDefault="007B20EE" w:rsidP="005C2C5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75017">
        <w:rPr>
          <w:rFonts w:ascii="Times New Roman" w:hAnsi="Times New Roman" w:cs="Times New Roman"/>
          <w:b/>
          <w:sz w:val="40"/>
          <w:szCs w:val="40"/>
        </w:rPr>
        <w:t xml:space="preserve">Руководство по соблюдению обязательных требований </w:t>
      </w:r>
      <w:r w:rsidR="0058193B" w:rsidRPr="00475017">
        <w:rPr>
          <w:rFonts w:ascii="Times New Roman" w:hAnsi="Times New Roman" w:cs="Times New Roman"/>
          <w:b/>
          <w:sz w:val="40"/>
          <w:szCs w:val="40"/>
        </w:rPr>
        <w:t xml:space="preserve">в рамках осуществления </w:t>
      </w:r>
      <w:r w:rsidR="002622ED" w:rsidRPr="00475017">
        <w:rPr>
          <w:rFonts w:ascii="Times New Roman" w:hAnsi="Times New Roman" w:cs="Times New Roman"/>
          <w:b/>
          <w:sz w:val="40"/>
          <w:szCs w:val="40"/>
        </w:rPr>
        <w:t xml:space="preserve">регионального государственного </w:t>
      </w:r>
      <w:r w:rsidR="0058193B" w:rsidRPr="00475017">
        <w:rPr>
          <w:rFonts w:ascii="Times New Roman" w:hAnsi="Times New Roman" w:cs="Times New Roman"/>
          <w:b/>
          <w:sz w:val="40"/>
          <w:szCs w:val="40"/>
        </w:rPr>
        <w:t>жилищного надзора и лицензионного контроля.</w:t>
      </w:r>
    </w:p>
    <w:p w:rsidR="00CD7908" w:rsidRPr="00E07A8A" w:rsidRDefault="00CD7908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A8A" w:rsidRDefault="00E07A8A" w:rsidP="005C2C57">
      <w:pPr>
        <w:keepNext/>
        <w:keepLine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93B" w:rsidRDefault="0058193B" w:rsidP="00581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93B" w:rsidRDefault="0058193B" w:rsidP="00581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93B" w:rsidRDefault="0058193B" w:rsidP="00581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93B" w:rsidRDefault="0058193B" w:rsidP="00581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FF4" w:rsidRDefault="00B07FF4" w:rsidP="002237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93B" w:rsidRDefault="002622ED" w:rsidP="00223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D02" w:rsidRDefault="005C2D02" w:rsidP="00B5193D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017" w:rsidRDefault="00475017" w:rsidP="00B5193D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017" w:rsidRDefault="00475017" w:rsidP="00B5193D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017" w:rsidRDefault="00475017" w:rsidP="00B5193D">
      <w:pPr>
        <w:pStyle w:val="af2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0AD" w:rsidRDefault="00D330AD" w:rsidP="00B5193D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306" w:rsidRPr="00475017" w:rsidRDefault="004E4306" w:rsidP="004E4306">
      <w:pPr>
        <w:pStyle w:val="af2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75017">
        <w:rPr>
          <w:rFonts w:ascii="Times New Roman" w:hAnsi="Times New Roman" w:cs="Times New Roman"/>
          <w:sz w:val="28"/>
          <w:szCs w:val="28"/>
        </w:rPr>
        <w:lastRenderedPageBreak/>
        <w:t>Оглавление:</w:t>
      </w:r>
    </w:p>
    <w:p w:rsidR="002622ED" w:rsidRPr="00475017" w:rsidRDefault="002622ED" w:rsidP="004E4306">
      <w:pPr>
        <w:pStyle w:val="af2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E4306" w:rsidRPr="00475017" w:rsidRDefault="004E4306" w:rsidP="002622ED">
      <w:pPr>
        <w:pStyle w:val="af2"/>
        <w:rPr>
          <w:rFonts w:ascii="Times New Roman" w:hAnsi="Times New Roman" w:cs="Times New Roman"/>
          <w:sz w:val="28"/>
          <w:szCs w:val="28"/>
        </w:rPr>
      </w:pPr>
      <w:r w:rsidRPr="00475017">
        <w:rPr>
          <w:rFonts w:ascii="Times New Roman" w:hAnsi="Times New Roman" w:cs="Times New Roman"/>
          <w:sz w:val="28"/>
          <w:szCs w:val="28"/>
        </w:rPr>
        <w:t>Введение…………………………………………………</w:t>
      </w:r>
      <w:r w:rsidR="002622ED" w:rsidRPr="00475017">
        <w:rPr>
          <w:rFonts w:ascii="Times New Roman" w:hAnsi="Times New Roman" w:cs="Times New Roman"/>
          <w:sz w:val="28"/>
          <w:szCs w:val="28"/>
        </w:rPr>
        <w:t>…</w:t>
      </w:r>
      <w:r w:rsidRPr="00475017">
        <w:rPr>
          <w:rFonts w:ascii="Times New Roman" w:hAnsi="Times New Roman" w:cs="Times New Roman"/>
          <w:sz w:val="28"/>
          <w:szCs w:val="28"/>
        </w:rPr>
        <w:t>………………</w:t>
      </w:r>
      <w:r w:rsidR="00475017">
        <w:rPr>
          <w:rFonts w:ascii="Times New Roman" w:hAnsi="Times New Roman" w:cs="Times New Roman"/>
          <w:sz w:val="28"/>
          <w:szCs w:val="28"/>
        </w:rPr>
        <w:t>……..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2622ED" w:rsidRPr="00475017">
        <w:rPr>
          <w:rFonts w:ascii="Times New Roman" w:hAnsi="Times New Roman" w:cs="Times New Roman"/>
          <w:sz w:val="28"/>
          <w:szCs w:val="28"/>
        </w:rPr>
        <w:t>3</w:t>
      </w:r>
    </w:p>
    <w:p w:rsidR="002622ED" w:rsidRPr="00475017" w:rsidRDefault="002622ED" w:rsidP="002622ED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2622ED" w:rsidRPr="00475017" w:rsidRDefault="004E4306" w:rsidP="004E4306">
      <w:pPr>
        <w:pStyle w:val="af2"/>
        <w:rPr>
          <w:rFonts w:ascii="Times New Roman" w:hAnsi="Times New Roman" w:cs="Times New Roman"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>Глава I. Регион</w:t>
      </w:r>
      <w:r w:rsidR="00475017">
        <w:rPr>
          <w:rFonts w:ascii="Times New Roman" w:hAnsi="Times New Roman" w:cs="Times New Roman"/>
          <w:b/>
          <w:sz w:val="28"/>
          <w:szCs w:val="28"/>
        </w:rPr>
        <w:t xml:space="preserve">альный государственный жилищный </w:t>
      </w:r>
      <w:r w:rsidR="002622ED" w:rsidRPr="00475017">
        <w:rPr>
          <w:rFonts w:ascii="Times New Roman" w:hAnsi="Times New Roman" w:cs="Times New Roman"/>
          <w:b/>
          <w:sz w:val="28"/>
          <w:szCs w:val="28"/>
        </w:rPr>
        <w:t>н</w:t>
      </w:r>
      <w:r w:rsidRPr="00475017">
        <w:rPr>
          <w:rFonts w:ascii="Times New Roman" w:hAnsi="Times New Roman" w:cs="Times New Roman"/>
          <w:b/>
          <w:sz w:val="28"/>
          <w:szCs w:val="28"/>
        </w:rPr>
        <w:t>адзор</w:t>
      </w:r>
      <w:r w:rsidRPr="00475017">
        <w:rPr>
          <w:rFonts w:ascii="Times New Roman" w:hAnsi="Times New Roman" w:cs="Times New Roman"/>
          <w:sz w:val="28"/>
          <w:szCs w:val="28"/>
        </w:rPr>
        <w:t>…</w:t>
      </w:r>
      <w:r w:rsidR="00475017">
        <w:rPr>
          <w:rFonts w:ascii="Times New Roman" w:hAnsi="Times New Roman" w:cs="Times New Roman"/>
          <w:sz w:val="28"/>
          <w:szCs w:val="28"/>
        </w:rPr>
        <w:t>………</w:t>
      </w:r>
      <w:r w:rsidR="00D24838">
        <w:rPr>
          <w:rFonts w:ascii="Times New Roman" w:hAnsi="Times New Roman" w:cs="Times New Roman"/>
          <w:sz w:val="28"/>
          <w:szCs w:val="28"/>
        </w:rPr>
        <w:t>….</w:t>
      </w:r>
      <w:r w:rsidR="00677D12" w:rsidRPr="00475017">
        <w:rPr>
          <w:rFonts w:ascii="Times New Roman" w:hAnsi="Times New Roman" w:cs="Times New Roman"/>
          <w:sz w:val="28"/>
          <w:szCs w:val="28"/>
        </w:rPr>
        <w:t>4</w:t>
      </w:r>
    </w:p>
    <w:p w:rsidR="004E4306" w:rsidRPr="00475017" w:rsidRDefault="009E7E21" w:rsidP="009E7E21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4306" w:rsidRPr="00475017">
        <w:rPr>
          <w:rFonts w:ascii="Times New Roman" w:hAnsi="Times New Roman" w:cs="Times New Roman"/>
          <w:sz w:val="28"/>
          <w:szCs w:val="28"/>
        </w:rPr>
        <w:t>1.</w:t>
      </w:r>
      <w:r w:rsidR="004E4306" w:rsidRPr="00475017">
        <w:rPr>
          <w:rFonts w:ascii="Times New Roman" w:hAnsi="Times New Roman" w:cs="Times New Roman"/>
          <w:sz w:val="28"/>
          <w:szCs w:val="28"/>
        </w:rPr>
        <w:tab/>
        <w:t>Федеральные законы, содержащие обязательные требования, соблюдение которых оценивается при проведении мероприятий по контролю при осуществлении регионального государственного жилищного надзора………………………………………</w:t>
      </w:r>
      <w:r w:rsidR="00B07FF4" w:rsidRPr="00475017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4E4306" w:rsidRPr="00475017">
        <w:rPr>
          <w:rFonts w:ascii="Times New Roman" w:hAnsi="Times New Roman" w:cs="Times New Roman"/>
          <w:sz w:val="28"/>
          <w:szCs w:val="28"/>
        </w:rPr>
        <w:t>…</w:t>
      </w:r>
      <w:r w:rsidR="001658B0">
        <w:rPr>
          <w:rFonts w:ascii="Times New Roman" w:hAnsi="Times New Roman" w:cs="Times New Roman"/>
          <w:sz w:val="28"/>
          <w:szCs w:val="28"/>
        </w:rPr>
        <w:t xml:space="preserve">  4</w:t>
      </w:r>
    </w:p>
    <w:p w:rsidR="004E4306" w:rsidRPr="00475017" w:rsidRDefault="009E7E21" w:rsidP="009E7E21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4306" w:rsidRPr="00475017">
        <w:rPr>
          <w:rFonts w:ascii="Times New Roman" w:hAnsi="Times New Roman" w:cs="Times New Roman"/>
          <w:sz w:val="28"/>
          <w:szCs w:val="28"/>
        </w:rPr>
        <w:t>2.</w:t>
      </w:r>
      <w:r w:rsidR="004E4306" w:rsidRPr="00475017">
        <w:rPr>
          <w:rFonts w:ascii="Times New Roman" w:hAnsi="Times New Roman" w:cs="Times New Roman"/>
          <w:sz w:val="28"/>
          <w:szCs w:val="28"/>
        </w:rPr>
        <w:tab/>
        <w:t>Указы Президента Российской Федерации, постановления и распоряжения Правительства Российской Федерации</w:t>
      </w:r>
      <w:r w:rsidR="0050714D" w:rsidRPr="00475017">
        <w:rPr>
          <w:rFonts w:ascii="Times New Roman" w:hAnsi="Times New Roman" w:cs="Times New Roman"/>
          <w:sz w:val="28"/>
          <w:szCs w:val="28"/>
        </w:rPr>
        <w:t xml:space="preserve">, </w:t>
      </w:r>
      <w:r w:rsidR="0050714D" w:rsidRPr="00475017">
        <w:rPr>
          <w:rFonts w:ascii="Times New Roman" w:hAnsi="Times New Roman" w:cs="Times New Roman"/>
          <w:sz w:val="28"/>
          <w:szCs w:val="28"/>
        </w:rPr>
        <w:t>содержащие обязательные требования, соблюдение которых оценивается при проведении мероприятий по контролю при осуществлении регионального государственного жилищного надзора</w:t>
      </w:r>
      <w:r w:rsidR="0050714D"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4E4306" w:rsidRPr="00475017">
        <w:rPr>
          <w:rFonts w:ascii="Times New Roman" w:hAnsi="Times New Roman" w:cs="Times New Roman"/>
          <w:sz w:val="28"/>
          <w:szCs w:val="28"/>
        </w:rPr>
        <w:t>……</w:t>
      </w:r>
      <w:r w:rsidR="002622ED" w:rsidRPr="00475017">
        <w:rPr>
          <w:rFonts w:ascii="Times New Roman" w:hAnsi="Times New Roman" w:cs="Times New Roman"/>
          <w:sz w:val="28"/>
          <w:szCs w:val="28"/>
        </w:rPr>
        <w:t>………</w:t>
      </w:r>
      <w:r w:rsidR="00B07FF4" w:rsidRPr="00475017">
        <w:rPr>
          <w:rFonts w:ascii="Times New Roman" w:hAnsi="Times New Roman" w:cs="Times New Roman"/>
          <w:sz w:val="28"/>
          <w:szCs w:val="28"/>
        </w:rPr>
        <w:t>………</w:t>
      </w:r>
      <w:r w:rsidR="004C7A92">
        <w:rPr>
          <w:rFonts w:ascii="Times New Roman" w:hAnsi="Times New Roman" w:cs="Times New Roman"/>
          <w:sz w:val="28"/>
          <w:szCs w:val="28"/>
        </w:rPr>
        <w:t>……………..</w:t>
      </w:r>
      <w:r w:rsidR="00D24838">
        <w:rPr>
          <w:rFonts w:ascii="Times New Roman" w:hAnsi="Times New Roman" w:cs="Times New Roman"/>
          <w:sz w:val="28"/>
          <w:szCs w:val="28"/>
        </w:rPr>
        <w:t xml:space="preserve">   </w:t>
      </w:r>
      <w:r w:rsidR="001658B0">
        <w:rPr>
          <w:rFonts w:ascii="Times New Roman" w:hAnsi="Times New Roman" w:cs="Times New Roman"/>
          <w:sz w:val="28"/>
          <w:szCs w:val="28"/>
        </w:rPr>
        <w:t>5-6</w:t>
      </w:r>
    </w:p>
    <w:p w:rsidR="008B7352" w:rsidRPr="00475017" w:rsidRDefault="009E7E21" w:rsidP="002622E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4306" w:rsidRPr="00475017">
        <w:rPr>
          <w:rFonts w:ascii="Times New Roman" w:hAnsi="Times New Roman" w:cs="Times New Roman"/>
          <w:sz w:val="28"/>
          <w:szCs w:val="28"/>
        </w:rPr>
        <w:t>3.</w:t>
      </w:r>
      <w:r w:rsidR="004E4306" w:rsidRPr="00475017">
        <w:rPr>
          <w:rFonts w:ascii="Times New Roman" w:hAnsi="Times New Roman" w:cs="Times New Roman"/>
          <w:sz w:val="28"/>
          <w:szCs w:val="28"/>
        </w:rPr>
        <w:tab/>
      </w:r>
      <w:r w:rsidR="008B7352" w:rsidRPr="00475017">
        <w:rPr>
          <w:rFonts w:ascii="Times New Roman" w:hAnsi="Times New Roman" w:cs="Times New Roman"/>
          <w:sz w:val="28"/>
          <w:szCs w:val="28"/>
        </w:rPr>
        <w:t>Иные н</w:t>
      </w:r>
      <w:r w:rsidR="004E4306" w:rsidRPr="00475017">
        <w:rPr>
          <w:rFonts w:ascii="Times New Roman" w:hAnsi="Times New Roman" w:cs="Times New Roman"/>
          <w:sz w:val="28"/>
          <w:szCs w:val="28"/>
        </w:rPr>
        <w:t>ормативные правовые акты федеральных органов исполнительной власти</w:t>
      </w:r>
      <w:r w:rsidR="008B7352" w:rsidRPr="00475017">
        <w:rPr>
          <w:rFonts w:ascii="Times New Roman" w:hAnsi="Times New Roman" w:cs="Times New Roman"/>
          <w:sz w:val="28"/>
          <w:szCs w:val="28"/>
        </w:rPr>
        <w:t>,</w:t>
      </w:r>
      <w:r w:rsidR="004E4306"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8B7352" w:rsidRPr="00475017">
        <w:rPr>
          <w:rFonts w:ascii="Times New Roman" w:hAnsi="Times New Roman" w:cs="Times New Roman"/>
          <w:sz w:val="28"/>
          <w:szCs w:val="28"/>
        </w:rPr>
        <w:t>содержащие обязательные требования, соблюдение которых оценивается при проведении мероприятий по контролю при осуществлении регионального го</w:t>
      </w:r>
      <w:r w:rsidR="008B7352" w:rsidRPr="00475017">
        <w:rPr>
          <w:rFonts w:ascii="Times New Roman" w:hAnsi="Times New Roman" w:cs="Times New Roman"/>
          <w:sz w:val="28"/>
          <w:szCs w:val="28"/>
        </w:rPr>
        <w:t>сударственного жилищного надзора………………………………………</w:t>
      </w:r>
      <w:r w:rsidR="00AE57B1">
        <w:rPr>
          <w:rFonts w:ascii="Times New Roman" w:hAnsi="Times New Roman" w:cs="Times New Roman"/>
          <w:sz w:val="28"/>
          <w:szCs w:val="28"/>
        </w:rPr>
        <w:t>…………………………..</w:t>
      </w:r>
      <w:r w:rsidR="008B7352" w:rsidRPr="00475017">
        <w:rPr>
          <w:rFonts w:ascii="Times New Roman" w:hAnsi="Times New Roman" w:cs="Times New Roman"/>
          <w:sz w:val="28"/>
          <w:szCs w:val="28"/>
        </w:rPr>
        <w:t>.</w:t>
      </w:r>
      <w:r w:rsidR="001658B0">
        <w:rPr>
          <w:rFonts w:ascii="Times New Roman" w:hAnsi="Times New Roman" w:cs="Times New Roman"/>
          <w:sz w:val="28"/>
          <w:szCs w:val="28"/>
        </w:rPr>
        <w:t>........ 6-7</w:t>
      </w:r>
    </w:p>
    <w:p w:rsidR="002622ED" w:rsidRPr="00475017" w:rsidRDefault="008B7352" w:rsidP="00D330A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4750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2ED" w:rsidRPr="00475017" w:rsidRDefault="004E4306" w:rsidP="002622ED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t>Глав</w:t>
      </w:r>
      <w:r w:rsidR="002622ED" w:rsidRPr="00475017">
        <w:rPr>
          <w:rFonts w:ascii="Times New Roman" w:hAnsi="Times New Roman" w:cs="Times New Roman"/>
          <w:b/>
          <w:sz w:val="28"/>
          <w:szCs w:val="28"/>
        </w:rPr>
        <w:t>а II. Лицензионный контроль</w:t>
      </w:r>
      <w:r w:rsidR="002622ED" w:rsidRPr="004B6F80">
        <w:rPr>
          <w:rFonts w:ascii="Times New Roman" w:hAnsi="Times New Roman" w:cs="Times New Roman"/>
          <w:sz w:val="28"/>
          <w:szCs w:val="28"/>
        </w:rPr>
        <w:t>……………</w:t>
      </w:r>
      <w:r w:rsidR="00B07FF4" w:rsidRPr="004B6F80">
        <w:rPr>
          <w:rFonts w:ascii="Times New Roman" w:hAnsi="Times New Roman" w:cs="Times New Roman"/>
          <w:sz w:val="28"/>
          <w:szCs w:val="28"/>
        </w:rPr>
        <w:t>……</w:t>
      </w:r>
      <w:r w:rsidR="002622ED" w:rsidRPr="004B6F80">
        <w:rPr>
          <w:rFonts w:ascii="Times New Roman" w:hAnsi="Times New Roman" w:cs="Times New Roman"/>
          <w:sz w:val="28"/>
          <w:szCs w:val="28"/>
        </w:rPr>
        <w:t>..……</w:t>
      </w:r>
      <w:r w:rsidR="00AE57B1" w:rsidRPr="004B6F80">
        <w:rPr>
          <w:rFonts w:ascii="Times New Roman" w:hAnsi="Times New Roman" w:cs="Times New Roman"/>
          <w:sz w:val="28"/>
          <w:szCs w:val="28"/>
        </w:rPr>
        <w:t>………………</w:t>
      </w:r>
      <w:r w:rsidR="004B6F80">
        <w:rPr>
          <w:rFonts w:ascii="Times New Roman" w:hAnsi="Times New Roman" w:cs="Times New Roman"/>
          <w:sz w:val="28"/>
          <w:szCs w:val="28"/>
        </w:rPr>
        <w:t>….</w:t>
      </w:r>
      <w:r w:rsidR="00D24838" w:rsidRPr="004B6F80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4E4306" w:rsidRPr="00475017" w:rsidRDefault="009E7E21" w:rsidP="009E7E21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4306" w:rsidRPr="00475017">
        <w:rPr>
          <w:rFonts w:ascii="Times New Roman" w:hAnsi="Times New Roman" w:cs="Times New Roman"/>
          <w:sz w:val="28"/>
          <w:szCs w:val="28"/>
        </w:rPr>
        <w:t>1.</w:t>
      </w:r>
      <w:r w:rsidR="004E4306" w:rsidRPr="00475017">
        <w:rPr>
          <w:rFonts w:ascii="Times New Roman" w:hAnsi="Times New Roman" w:cs="Times New Roman"/>
          <w:sz w:val="28"/>
          <w:szCs w:val="28"/>
        </w:rPr>
        <w:tab/>
        <w:t>Федеральные законы, содержащие лицензионные требования, соблюдение которых оценивается при проведении мероприятий по контролю при осуществлении лицензионного контроля в отношении юридических лиц и индивидуальных предпринимателей, осуществляющих деятельность по управлению многоквартирными домами на основании лицензии………………</w:t>
      </w:r>
      <w:r w:rsidR="002622ED" w:rsidRPr="00475017">
        <w:rPr>
          <w:rFonts w:ascii="Times New Roman" w:hAnsi="Times New Roman" w:cs="Times New Roman"/>
          <w:sz w:val="28"/>
          <w:szCs w:val="28"/>
        </w:rPr>
        <w:t>………………………………….</w:t>
      </w:r>
      <w:r w:rsidR="004E4306" w:rsidRPr="00475017">
        <w:rPr>
          <w:rFonts w:ascii="Times New Roman" w:hAnsi="Times New Roman" w:cs="Times New Roman"/>
          <w:sz w:val="28"/>
          <w:szCs w:val="28"/>
        </w:rPr>
        <w:t>……………</w:t>
      </w:r>
      <w:r w:rsidR="00B07FF4" w:rsidRPr="00475017">
        <w:rPr>
          <w:rFonts w:ascii="Times New Roman" w:hAnsi="Times New Roman" w:cs="Times New Roman"/>
          <w:sz w:val="28"/>
          <w:szCs w:val="28"/>
        </w:rPr>
        <w:t>……</w:t>
      </w:r>
      <w:r w:rsidR="00D24838">
        <w:rPr>
          <w:rFonts w:ascii="Times New Roman" w:hAnsi="Times New Roman" w:cs="Times New Roman"/>
          <w:sz w:val="28"/>
          <w:szCs w:val="28"/>
        </w:rPr>
        <w:t>……</w:t>
      </w:r>
      <w:r w:rsidR="004E4306"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D24838">
        <w:rPr>
          <w:rFonts w:ascii="Times New Roman" w:hAnsi="Times New Roman" w:cs="Times New Roman"/>
          <w:sz w:val="28"/>
          <w:szCs w:val="28"/>
        </w:rPr>
        <w:t>7</w:t>
      </w:r>
    </w:p>
    <w:p w:rsidR="004E4306" w:rsidRPr="00475017" w:rsidRDefault="009E7E21" w:rsidP="009E7E21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4306" w:rsidRPr="00475017">
        <w:rPr>
          <w:rFonts w:ascii="Times New Roman" w:hAnsi="Times New Roman" w:cs="Times New Roman"/>
          <w:sz w:val="28"/>
          <w:szCs w:val="28"/>
        </w:rPr>
        <w:t>2.</w:t>
      </w:r>
      <w:r w:rsidR="004E4306" w:rsidRPr="00475017">
        <w:rPr>
          <w:rFonts w:ascii="Times New Roman" w:hAnsi="Times New Roman" w:cs="Times New Roman"/>
          <w:sz w:val="28"/>
          <w:szCs w:val="28"/>
        </w:rPr>
        <w:tab/>
        <w:t>Указы Президента Российской Федерации, постановления и распоряжения Правительства Российской Федерации</w:t>
      </w:r>
      <w:r w:rsidR="00D330AD" w:rsidRPr="00475017">
        <w:rPr>
          <w:rFonts w:ascii="Times New Roman" w:hAnsi="Times New Roman" w:cs="Times New Roman"/>
          <w:sz w:val="28"/>
          <w:szCs w:val="28"/>
        </w:rPr>
        <w:t xml:space="preserve">, </w:t>
      </w:r>
      <w:r w:rsidR="00D330AD" w:rsidRPr="00475017">
        <w:rPr>
          <w:rFonts w:ascii="Times New Roman" w:hAnsi="Times New Roman" w:cs="Times New Roman"/>
          <w:sz w:val="28"/>
          <w:szCs w:val="28"/>
        </w:rPr>
        <w:t>содержащие лицензионные требования, соблюдение которых оценивается при проведении мероприятий по контролю при осуществлении лицензионного контроля в отношении юридических лиц и индивидуальных предпринимателей, осуществляющих деятельность по управлению много</w:t>
      </w:r>
      <w:r w:rsidR="00AE57B1">
        <w:rPr>
          <w:rFonts w:ascii="Times New Roman" w:hAnsi="Times New Roman" w:cs="Times New Roman"/>
          <w:sz w:val="28"/>
          <w:szCs w:val="28"/>
        </w:rPr>
        <w:t xml:space="preserve">квартирными домами на основании </w:t>
      </w:r>
      <w:r w:rsidR="00D330AD" w:rsidRPr="00475017">
        <w:rPr>
          <w:rFonts w:ascii="Times New Roman" w:hAnsi="Times New Roman" w:cs="Times New Roman"/>
          <w:sz w:val="28"/>
          <w:szCs w:val="28"/>
        </w:rPr>
        <w:t>лицензии</w:t>
      </w:r>
      <w:r w:rsidR="004E4306" w:rsidRPr="00475017">
        <w:rPr>
          <w:rFonts w:ascii="Times New Roman" w:hAnsi="Times New Roman" w:cs="Times New Roman"/>
          <w:sz w:val="28"/>
          <w:szCs w:val="28"/>
        </w:rPr>
        <w:t>…</w:t>
      </w:r>
      <w:r w:rsidR="002622ED" w:rsidRPr="00475017">
        <w:rPr>
          <w:rFonts w:ascii="Times New Roman" w:hAnsi="Times New Roman" w:cs="Times New Roman"/>
          <w:sz w:val="28"/>
          <w:szCs w:val="28"/>
        </w:rPr>
        <w:t>…………</w:t>
      </w:r>
      <w:r w:rsidR="00B07FF4" w:rsidRPr="00475017">
        <w:rPr>
          <w:rFonts w:ascii="Times New Roman" w:hAnsi="Times New Roman" w:cs="Times New Roman"/>
          <w:sz w:val="28"/>
          <w:szCs w:val="28"/>
        </w:rPr>
        <w:t>………………………..</w:t>
      </w:r>
      <w:r w:rsidR="004E4306" w:rsidRPr="00475017">
        <w:rPr>
          <w:rFonts w:ascii="Times New Roman" w:hAnsi="Times New Roman" w:cs="Times New Roman"/>
          <w:sz w:val="28"/>
          <w:szCs w:val="28"/>
        </w:rPr>
        <w:t>..</w:t>
      </w:r>
      <w:r w:rsidR="00D330AD" w:rsidRPr="00475017">
        <w:rPr>
          <w:rFonts w:ascii="Times New Roman" w:hAnsi="Times New Roman" w:cs="Times New Roman"/>
          <w:sz w:val="28"/>
          <w:szCs w:val="28"/>
        </w:rPr>
        <w:t>........</w:t>
      </w:r>
      <w:r>
        <w:rPr>
          <w:rFonts w:ascii="Times New Roman" w:hAnsi="Times New Roman" w:cs="Times New Roman"/>
          <w:sz w:val="28"/>
          <w:szCs w:val="28"/>
        </w:rPr>
        <w:t>.............</w:t>
      </w:r>
      <w:r w:rsidR="00D24838">
        <w:rPr>
          <w:rFonts w:ascii="Times New Roman" w:hAnsi="Times New Roman" w:cs="Times New Roman"/>
          <w:sz w:val="28"/>
          <w:szCs w:val="28"/>
        </w:rPr>
        <w:t xml:space="preserve">   8-9</w:t>
      </w:r>
    </w:p>
    <w:p w:rsidR="004E4306" w:rsidRPr="00475017" w:rsidRDefault="009E7E21" w:rsidP="002622E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4306" w:rsidRPr="00475017">
        <w:rPr>
          <w:rFonts w:ascii="Times New Roman" w:hAnsi="Times New Roman" w:cs="Times New Roman"/>
          <w:sz w:val="28"/>
          <w:szCs w:val="28"/>
        </w:rPr>
        <w:t>3.</w:t>
      </w:r>
      <w:r w:rsidR="004E4306" w:rsidRPr="00475017">
        <w:rPr>
          <w:rFonts w:ascii="Times New Roman" w:hAnsi="Times New Roman" w:cs="Times New Roman"/>
          <w:sz w:val="28"/>
          <w:szCs w:val="28"/>
        </w:rPr>
        <w:tab/>
      </w:r>
      <w:r w:rsidR="00D330AD" w:rsidRPr="00475017">
        <w:rPr>
          <w:rFonts w:ascii="Times New Roman" w:hAnsi="Times New Roman" w:cs="Times New Roman"/>
          <w:sz w:val="28"/>
          <w:szCs w:val="28"/>
        </w:rPr>
        <w:t>Иные н</w:t>
      </w:r>
      <w:r w:rsidR="004E4306" w:rsidRPr="00475017">
        <w:rPr>
          <w:rFonts w:ascii="Times New Roman" w:hAnsi="Times New Roman" w:cs="Times New Roman"/>
          <w:sz w:val="28"/>
          <w:szCs w:val="28"/>
        </w:rPr>
        <w:t>ормативные правовые акты федеральных органов исполнительной власти</w:t>
      </w:r>
      <w:r w:rsidR="00D330AD" w:rsidRPr="00475017">
        <w:rPr>
          <w:rFonts w:ascii="Times New Roman" w:hAnsi="Times New Roman" w:cs="Times New Roman"/>
          <w:sz w:val="28"/>
          <w:szCs w:val="28"/>
        </w:rPr>
        <w:t>,</w:t>
      </w:r>
      <w:r w:rsidR="004E4306"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D330AD" w:rsidRPr="00475017">
        <w:rPr>
          <w:rFonts w:ascii="Times New Roman" w:hAnsi="Times New Roman" w:cs="Times New Roman"/>
          <w:sz w:val="28"/>
          <w:szCs w:val="28"/>
        </w:rPr>
        <w:t>содержащие лицензионные требования, соблюдение которых оценивается при проведении мероприятий по контролю при осуществлении лицензионног</w:t>
      </w:r>
      <w:bookmarkStart w:id="0" w:name="_GoBack"/>
      <w:bookmarkEnd w:id="0"/>
      <w:r w:rsidR="00D330AD" w:rsidRPr="00475017">
        <w:rPr>
          <w:rFonts w:ascii="Times New Roman" w:hAnsi="Times New Roman" w:cs="Times New Roman"/>
          <w:sz w:val="28"/>
          <w:szCs w:val="28"/>
        </w:rPr>
        <w:t>о контроля в отношении юридических лиц и индивидуальных предпринимателей, осуществляющих деятельность по управлению многоквартирными домами на основании</w:t>
      </w:r>
      <w:r w:rsidR="00D330AD"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D330AD" w:rsidRPr="00475017">
        <w:rPr>
          <w:rFonts w:ascii="Times New Roman" w:hAnsi="Times New Roman" w:cs="Times New Roman"/>
          <w:sz w:val="28"/>
          <w:szCs w:val="28"/>
        </w:rPr>
        <w:t>лицензии</w:t>
      </w:r>
      <w:r w:rsidR="004E4306" w:rsidRPr="00475017">
        <w:rPr>
          <w:rFonts w:ascii="Times New Roman" w:hAnsi="Times New Roman" w:cs="Times New Roman"/>
          <w:sz w:val="28"/>
          <w:szCs w:val="28"/>
        </w:rPr>
        <w:t>………</w:t>
      </w:r>
      <w:r w:rsidR="002622ED" w:rsidRPr="00475017">
        <w:rPr>
          <w:rFonts w:ascii="Times New Roman" w:hAnsi="Times New Roman" w:cs="Times New Roman"/>
          <w:sz w:val="28"/>
          <w:szCs w:val="28"/>
        </w:rPr>
        <w:t>……………</w:t>
      </w:r>
      <w:r w:rsidR="00B07FF4" w:rsidRPr="00475017">
        <w:rPr>
          <w:rFonts w:ascii="Times New Roman" w:hAnsi="Times New Roman" w:cs="Times New Roman"/>
          <w:sz w:val="28"/>
          <w:szCs w:val="28"/>
        </w:rPr>
        <w:t>…………</w:t>
      </w:r>
      <w:r w:rsidR="002622ED" w:rsidRPr="00475017">
        <w:rPr>
          <w:rFonts w:ascii="Times New Roman" w:hAnsi="Times New Roman" w:cs="Times New Roman"/>
          <w:sz w:val="28"/>
          <w:szCs w:val="28"/>
        </w:rPr>
        <w:t>.</w:t>
      </w:r>
      <w:r w:rsidR="004E4306" w:rsidRPr="00475017">
        <w:rPr>
          <w:rFonts w:ascii="Times New Roman" w:hAnsi="Times New Roman" w:cs="Times New Roman"/>
          <w:sz w:val="28"/>
          <w:szCs w:val="28"/>
        </w:rPr>
        <w:t>………………</w:t>
      </w:r>
      <w:r w:rsidR="00D330AD" w:rsidRPr="00475017"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</w:rPr>
        <w:t>………</w:t>
      </w:r>
      <w:r w:rsidR="00D24838">
        <w:rPr>
          <w:rFonts w:ascii="Times New Roman" w:hAnsi="Times New Roman" w:cs="Times New Roman"/>
          <w:sz w:val="28"/>
          <w:szCs w:val="28"/>
        </w:rPr>
        <w:t>…</w:t>
      </w:r>
      <w:r w:rsidRPr="00475017">
        <w:rPr>
          <w:rFonts w:ascii="Times New Roman" w:hAnsi="Times New Roman" w:cs="Times New Roman"/>
          <w:sz w:val="28"/>
          <w:szCs w:val="28"/>
        </w:rPr>
        <w:t xml:space="preserve"> </w:t>
      </w:r>
      <w:r w:rsidR="00D24838">
        <w:rPr>
          <w:rFonts w:ascii="Times New Roman" w:hAnsi="Times New Roman" w:cs="Times New Roman"/>
          <w:sz w:val="28"/>
          <w:szCs w:val="28"/>
        </w:rPr>
        <w:t>9-10</w:t>
      </w:r>
    </w:p>
    <w:p w:rsidR="004E4306" w:rsidRPr="00475017" w:rsidRDefault="004E4306" w:rsidP="002622E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4E4306" w:rsidRPr="00475017" w:rsidRDefault="004E4306" w:rsidP="002622ED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A92" w:rsidRDefault="004C7A92" w:rsidP="005C2D02">
      <w:pPr>
        <w:pStyle w:val="af2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D02" w:rsidRDefault="005C2D02" w:rsidP="005C2D02">
      <w:pPr>
        <w:pStyle w:val="af2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017"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9E7E21" w:rsidRPr="00475017" w:rsidRDefault="009E7E21" w:rsidP="005C2D02">
      <w:pPr>
        <w:pStyle w:val="af2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3F7" w:rsidRPr="00475017" w:rsidRDefault="002237D0" w:rsidP="00B5193D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017">
        <w:rPr>
          <w:rFonts w:ascii="Times New Roman" w:hAnsi="Times New Roman" w:cs="Times New Roman"/>
          <w:sz w:val="28"/>
          <w:szCs w:val="28"/>
        </w:rPr>
        <w:t>Руководство по соблюдению обязательных</w:t>
      </w:r>
      <w:r w:rsidR="00816CD9" w:rsidRPr="00475017">
        <w:rPr>
          <w:rFonts w:ascii="Times New Roman" w:hAnsi="Times New Roman" w:cs="Times New Roman"/>
          <w:sz w:val="28"/>
          <w:szCs w:val="28"/>
        </w:rPr>
        <w:t xml:space="preserve"> требований подготовлено в соответствии с пунктом 2 части 2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863BB4" w:rsidRPr="00475017">
        <w:rPr>
          <w:rFonts w:ascii="Times New Roman" w:hAnsi="Times New Roman" w:cs="Times New Roman"/>
          <w:sz w:val="28"/>
          <w:szCs w:val="28"/>
        </w:rPr>
        <w:t xml:space="preserve">, </w:t>
      </w:r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</w:t>
      </w:r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модели «Осуществление контрольно-надзорной деятельности в субъектах Российской Федерации», утвержденной распоряжением Правительства Российской Федерации от 31.01.2017 № 147-р, основных направлений</w:t>
      </w:r>
      <w:proofErr w:type="gramEnd"/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и внедрения системы оценки результативности и эффективности контрольно-надзорной деятельности, утвержденной постановлением Правительства Российской Федерации от 17.05.2017 № 934-р, раздела </w:t>
      </w:r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«Дорожной карты»  по внедрению целевой модели по направлению «Осуществление контрольно-надзорной деятельности во Владимирской области», утвержденной распоряжением администрации Владимирской области от 01.03.2017 № 124-р</w:t>
      </w:r>
      <w:r w:rsidR="00F623F7" w:rsidRPr="004750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373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79C" w:rsidRPr="00475017" w:rsidRDefault="00B3279C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306" w:rsidRPr="00475017" w:rsidRDefault="004E4306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751" w:rsidRDefault="000F575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E21" w:rsidRPr="00475017" w:rsidRDefault="009E7E21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4C4" w:rsidRPr="00475017" w:rsidRDefault="00F724C4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128" w:rsidRPr="00475017" w:rsidRDefault="00422373" w:rsidP="00B5193D">
      <w:pPr>
        <w:pStyle w:val="af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501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Глава </w:t>
      </w:r>
      <w:r w:rsidRPr="0047501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4750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A6128" w:rsidRPr="00475017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Региональный государственный жилищный надзор</w:t>
      </w:r>
      <w:r w:rsidR="00677D12" w:rsidRPr="004750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4753CE" w:rsidRPr="00475017" w:rsidRDefault="004753CE" w:rsidP="00B5193D">
      <w:pPr>
        <w:pStyle w:val="af2"/>
        <w:jc w:val="center"/>
        <w:rPr>
          <w:rStyle w:val="hl"/>
          <w:rFonts w:ascii="Times New Roman" w:hAnsi="Times New Roman" w:cs="Times New Roman"/>
          <w:sz w:val="28"/>
          <w:szCs w:val="28"/>
          <w:u w:val="single"/>
        </w:rPr>
      </w:pPr>
    </w:p>
    <w:p w:rsidR="00953650" w:rsidRPr="00475017" w:rsidRDefault="00953650" w:rsidP="00475017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475017">
        <w:rPr>
          <w:rFonts w:ascii="Times New Roman" w:hAnsi="Times New Roman" w:cs="Times New Roman"/>
          <w:sz w:val="28"/>
          <w:szCs w:val="28"/>
        </w:rPr>
        <w:t xml:space="preserve">1. </w:t>
      </w:r>
      <w:r w:rsidRPr="00475017">
        <w:rPr>
          <w:rFonts w:ascii="Times New Roman" w:hAnsi="Times New Roman" w:cs="Times New Roman"/>
          <w:sz w:val="28"/>
          <w:szCs w:val="28"/>
        </w:rPr>
        <w:t>Федеральные законы, содержащие обязательные требования, соблюдение которых оценивается при проведении мероприятий по контролю при осуществлении регионального государственного жилищного надзора</w:t>
      </w:r>
    </w:p>
    <w:p w:rsidR="00B64D7E" w:rsidRDefault="00B64D7E" w:rsidP="00475017">
      <w:pPr>
        <w:spacing w:after="0" w:line="240" w:lineRule="auto"/>
        <w:ind w:firstLine="709"/>
        <w:jc w:val="both"/>
        <w:rPr>
          <w:rStyle w:val="hl"/>
          <w:rFonts w:ascii="Times New Roman" w:hAnsi="Times New Roman" w:cs="Times New Roman"/>
          <w:b/>
          <w:sz w:val="28"/>
          <w:szCs w:val="28"/>
        </w:rPr>
      </w:pPr>
    </w:p>
    <w:p w:rsidR="00475017" w:rsidRPr="00475017" w:rsidRDefault="00B64D7E" w:rsidP="0047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475017" w:rsidRPr="00475017">
        <w:rPr>
          <w:rFonts w:ascii="Times New Roman" w:hAnsi="Times New Roman" w:cs="Times New Roman"/>
          <w:sz w:val="28"/>
          <w:szCs w:val="28"/>
        </w:rPr>
        <w:t>Конституци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Российской Федерации (официальный текст Конституции РФ с внесенными в нее поправками от 30 декабря 2008 г. опубликован в изданиях "Российская газета", № 7, 21.01.2009, "Собрание законодательства РФ", 26.01.2009, № 4, ст. 445, "Парламентская газета", № 4, 23 - 29.01.2009);</w:t>
      </w:r>
    </w:p>
    <w:p w:rsidR="00475017" w:rsidRPr="00475017" w:rsidRDefault="00B64D7E" w:rsidP="0047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Жилищны</w:t>
      </w:r>
      <w:r>
        <w:rPr>
          <w:rFonts w:ascii="Times New Roman" w:hAnsi="Times New Roman" w:cs="Times New Roman"/>
          <w:sz w:val="28"/>
          <w:szCs w:val="28"/>
        </w:rPr>
        <w:t>й кодекс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г. № 30 от 30 декабря 2001 г. № 195-ФЗ ("Российская газета", № 256, 31.12.2001, "Парламентская газета", № 2 - 5, 05.01.2002, Собрание законодательства РФ, 07.01.2002, № 1 (ч. 1), ст. 1);</w:t>
      </w:r>
    </w:p>
    <w:p w:rsidR="00475017" w:rsidRPr="00475017" w:rsidRDefault="00BD4572" w:rsidP="0047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закон от 23 ноября 2009 г. № 261-ФЗ "Об энергосбережении и о повышении энергетической эффективности и о внесении изменений в отдельные законодательные акты Российской Федерации" ("Парламентская газета", № 63, 27.11 - 03.12.2009, "Российская газета", № 226, 27.11.2009, Собрание законодательства РФ, 30.11.2009, № 48, ст. 5711);</w:t>
      </w:r>
    </w:p>
    <w:p w:rsidR="00475017" w:rsidRPr="00475017" w:rsidRDefault="00BD4572" w:rsidP="0047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5017" w:rsidRPr="00475017">
        <w:rPr>
          <w:rFonts w:ascii="Times New Roman" w:hAnsi="Times New Roman" w:cs="Times New Roman"/>
          <w:sz w:val="28"/>
          <w:szCs w:val="28"/>
        </w:rPr>
        <w:t xml:space="preserve"> закон от 27 декабря 2002 г. № 184-ФЗ "О техническом регулировании" (Собрание законодательства РФ, 30.12.2002, № 52 (ч. 1), ст. 5140, "Российская газета", № 245, 31.12.2002, "Парламентская газета", № 1 - 2, 05.01.2003);</w:t>
      </w:r>
    </w:p>
    <w:p w:rsidR="00475017" w:rsidRPr="00475017" w:rsidRDefault="004C7A92" w:rsidP="004750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1.5. Федеральный</w:t>
      </w:r>
      <w:r w:rsidR="00475017" w:rsidRPr="00475017">
        <w:rPr>
          <w:rFonts w:ascii="Times New Roman" w:hAnsi="Times New Roman" w:cs="Times New Roman"/>
          <w:bCs/>
          <w:iCs/>
          <w:sz w:val="28"/>
          <w:szCs w:val="28"/>
        </w:rPr>
        <w:t xml:space="preserve"> закон от 06 октября 2003 г. № 131-ФЗ "Об общих принципах организации местного самоуправления в Российской Федерации" (Собрание законодательства РФ", 06.10.2003, N 40, ст. 3822, "Парламентская газета", N 186, 08.10.2003, "Российская газета", N 202, 08.10.2003);</w:t>
      </w:r>
    </w:p>
    <w:p w:rsidR="00475017" w:rsidRPr="00475017" w:rsidRDefault="004C7A92" w:rsidP="0047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1.6.</w:t>
      </w:r>
      <w:r w:rsidR="00475017" w:rsidRPr="00475017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9" w:history="1">
        <w:r w:rsidR="00475017" w:rsidRPr="00475017">
          <w:rPr>
            <w:rFonts w:ascii="Times New Roman" w:hAnsi="Times New Roman" w:cs="Times New Roman"/>
            <w:bCs/>
            <w:sz w:val="28"/>
            <w:szCs w:val="28"/>
          </w:rPr>
          <w:t>Федеральны</w:t>
        </w:r>
        <w:r>
          <w:rPr>
            <w:rFonts w:ascii="Times New Roman" w:hAnsi="Times New Roman" w:cs="Times New Roman"/>
            <w:bCs/>
            <w:sz w:val="28"/>
            <w:szCs w:val="28"/>
          </w:rPr>
          <w:t>й</w:t>
        </w:r>
        <w:r w:rsidR="00475017" w:rsidRPr="00475017">
          <w:rPr>
            <w:rFonts w:ascii="Times New Roman" w:hAnsi="Times New Roman" w:cs="Times New Roman"/>
            <w:bCs/>
            <w:sz w:val="28"/>
            <w:szCs w:val="28"/>
          </w:rPr>
          <w:t xml:space="preserve"> закон Российской Федерации от 21.07.2014 № 209-ФЗ "О государственной информационной системе жилищно-коммунального хозяйства"</w:t>
        </w:r>
      </w:hyperlink>
      <w:r w:rsidR="00475017" w:rsidRPr="00475017">
        <w:rPr>
          <w:rFonts w:ascii="Times New Roman" w:hAnsi="Times New Roman" w:cs="Times New Roman"/>
          <w:bCs/>
          <w:sz w:val="28"/>
          <w:szCs w:val="28"/>
        </w:rPr>
        <w:t>(Официальный интернет-портал правовой информации http://www.pravo.gov.ru, 22.07.2014, "Российская газета", № 163, 23.07.2014,"Собрание законодательства РФ", 28.07.2014, № 30 (Часть I), ст. 4210);</w:t>
      </w:r>
    </w:p>
    <w:p w:rsidR="00475017" w:rsidRPr="00475017" w:rsidRDefault="004C7A92" w:rsidP="0047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1.7. </w:t>
      </w:r>
      <w:proofErr w:type="gramStart"/>
      <w:r w:rsidR="00475017" w:rsidRPr="00475017">
        <w:rPr>
          <w:rFonts w:ascii="Times New Roman" w:hAnsi="Times New Roman" w:cs="Times New Roman"/>
          <w:bCs/>
          <w:sz w:val="28"/>
          <w:szCs w:val="28"/>
        </w:rPr>
        <w:t>Федеральны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="00475017" w:rsidRPr="00475017">
        <w:rPr>
          <w:rFonts w:ascii="Times New Roman" w:hAnsi="Times New Roman" w:cs="Times New Roman"/>
          <w:bCs/>
          <w:sz w:val="28"/>
          <w:szCs w:val="28"/>
        </w:rPr>
        <w:t xml:space="preserve"> закон от 21.07.2014 N 263-ФЗ "О внесении изменений в отдельные законодательные акты Российской Федерации в связи с принятием Федерального закона "О государственной информационной системе жилищно-коммунального хозяйства" (</w:t>
      </w:r>
      <w:r w:rsidR="00475017" w:rsidRPr="00475017">
        <w:rPr>
          <w:rFonts w:ascii="Times New Roman" w:eastAsia="Calibri" w:hAnsi="Times New Roman" w:cs="Times New Roman"/>
          <w:sz w:val="28"/>
          <w:szCs w:val="28"/>
        </w:rPr>
        <w:t>Официальный интернет-портал правовой информации http://www.pravo.gov.ru, 22.07.2014,"Собрание законодательства РФ", 28.07.2014, N 30 (Часть I), ст. 4264, "Российская газета", N 169, 30.07.2014);</w:t>
      </w:r>
      <w:proofErr w:type="gramEnd"/>
    </w:p>
    <w:p w:rsidR="00E20BC2" w:rsidRPr="00953650" w:rsidRDefault="00E20BC2" w:rsidP="00B5193D">
      <w:pPr>
        <w:pStyle w:val="af2"/>
        <w:jc w:val="center"/>
        <w:rPr>
          <w:rStyle w:val="hl"/>
          <w:rFonts w:ascii="Times New Roman" w:hAnsi="Times New Roman" w:cs="Times New Roman"/>
          <w:b/>
          <w:sz w:val="26"/>
          <w:szCs w:val="26"/>
        </w:rPr>
      </w:pPr>
    </w:p>
    <w:p w:rsidR="00686C4A" w:rsidRPr="00B07FF4" w:rsidRDefault="00686C4A" w:rsidP="00B5193D">
      <w:pPr>
        <w:pStyle w:val="af2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279F" w:rsidRPr="00B07FF4" w:rsidRDefault="003A279F" w:rsidP="00B5193D">
      <w:pPr>
        <w:pStyle w:val="af2"/>
        <w:jc w:val="both"/>
        <w:rPr>
          <w:rStyle w:val="hl"/>
          <w:rFonts w:ascii="Times New Roman" w:hAnsi="Times New Roman" w:cs="Times New Roman"/>
          <w:i/>
          <w:sz w:val="26"/>
          <w:szCs w:val="26"/>
        </w:rPr>
      </w:pPr>
    </w:p>
    <w:p w:rsidR="00D76565" w:rsidRPr="00B8030B" w:rsidRDefault="004C7A92" w:rsidP="00B8030B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75017">
        <w:rPr>
          <w:rFonts w:ascii="Times New Roman" w:hAnsi="Times New Roman" w:cs="Times New Roman"/>
          <w:sz w:val="28"/>
          <w:szCs w:val="28"/>
        </w:rPr>
        <w:t xml:space="preserve">Указы Президента Российской Федерации, постановления и распоряжения Правительства Российской Федерации, содержащие обязательные требования, соблюдение которых оценивается при проведении мероприятий </w:t>
      </w:r>
      <w:r w:rsidRPr="00B8030B">
        <w:rPr>
          <w:rFonts w:ascii="Times New Roman" w:hAnsi="Times New Roman" w:cs="Times New Roman"/>
          <w:sz w:val="28"/>
          <w:szCs w:val="28"/>
        </w:rPr>
        <w:t>по контролю при осуществлении регионального государственного жилищного надзора</w:t>
      </w:r>
    </w:p>
    <w:p w:rsidR="004C7A92" w:rsidRPr="00B8030B" w:rsidRDefault="004C7A92" w:rsidP="00B8030B">
      <w:pPr>
        <w:pStyle w:val="af2"/>
        <w:jc w:val="center"/>
        <w:rPr>
          <w:rFonts w:ascii="Times New Roman" w:hAnsi="Times New Roman" w:cs="Times New Roman"/>
          <w:sz w:val="26"/>
          <w:szCs w:val="26"/>
        </w:rPr>
      </w:pPr>
    </w:p>
    <w:p w:rsidR="00B8030B" w:rsidRPr="00B8030B" w:rsidRDefault="00B8030B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BE7526">
        <w:rPr>
          <w:rFonts w:ascii="Times New Roman" w:hAnsi="Times New Roman" w:cs="Times New Roman"/>
          <w:sz w:val="28"/>
          <w:szCs w:val="28"/>
        </w:rPr>
        <w:t xml:space="preserve"> П</w:t>
      </w:r>
      <w:r w:rsidRPr="00B8030B">
        <w:rPr>
          <w:rFonts w:ascii="Times New Roman" w:hAnsi="Times New Roman" w:cs="Times New Roman"/>
          <w:sz w:val="28"/>
          <w:szCs w:val="28"/>
        </w:rPr>
        <w:t>остановление Правительства РФ от 14 февраля 2012 г. № 124 "О правилах, обязательных при заключении договоров снабжения коммунальными ресурсами" (Собрание законодательства РФ", 20.02.2012, N 8, ст. 1040, "Российская газета", N 42, 28.02.2012;</w:t>
      </w:r>
    </w:p>
    <w:p w:rsidR="00B8030B" w:rsidRPr="00B8030B" w:rsidRDefault="00BE7526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Постановление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Правительства РФ от 11 июня 2013 г. № 493 "О государственном жилищном надзоре" (Официальный интернет-портал правовой информации http://www.pravo.gov.ru, 17.06.2013, Собрание законодательства РФ, 24.06.2013, № 25, ст. 3156)</w:t>
      </w:r>
    </w:p>
    <w:p w:rsidR="00B8030B" w:rsidRPr="00B8030B" w:rsidRDefault="00FC2B60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января 2006 г. № 25 "Об утверждении правил пользования жилыми помещениями" ("Российская газета", № 16, 27.01.2006, Собрание законодательства РФ, 30.01.2006, № 5, ст. 546);</w:t>
      </w:r>
    </w:p>
    <w:p w:rsidR="00B8030B" w:rsidRPr="00B8030B" w:rsidRDefault="00FC2B60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Постановление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 г.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сносу" (Собрание законодательства РФ, 06.02.2006, № 6, ст. 702, "Российская газета", № 28, 10.02.2006);</w:t>
      </w:r>
    </w:p>
    <w:p w:rsidR="00B8030B" w:rsidRPr="00B8030B" w:rsidRDefault="00FC2B60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</w:t>
      </w:r>
      <w:r w:rsidR="00B8030B" w:rsidRPr="00B8030B">
        <w:rPr>
          <w:rFonts w:ascii="Times New Roman" w:hAnsi="Times New Roman" w:cs="Times New Roman"/>
          <w:sz w:val="28"/>
          <w:szCs w:val="28"/>
        </w:rPr>
        <w:t>остановление Правительства РФ от 06 мая 2011 г. № 354 "О предоставлении коммунальных услуг собственникам и пользователям помещений в многоквартирных домах и жилых домов" (Собрание законодательства РФ, 30.05.2011, № 22, ст. 3168, "Российская газета", № 116, 01.06.2011);</w:t>
      </w:r>
    </w:p>
    <w:p w:rsidR="00B8030B" w:rsidRPr="00B8030B" w:rsidRDefault="00FC2B60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2.6. Постановление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августа 2006 г. №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РФ, 21.08.2006</w:t>
      </w:r>
      <w:proofErr w:type="gramEnd"/>
      <w:r w:rsidR="00B8030B" w:rsidRPr="00B8030B">
        <w:rPr>
          <w:rFonts w:ascii="Times New Roman" w:hAnsi="Times New Roman" w:cs="Times New Roman"/>
          <w:sz w:val="28"/>
          <w:szCs w:val="28"/>
        </w:rPr>
        <w:t xml:space="preserve">, № </w:t>
      </w:r>
      <w:proofErr w:type="gramStart"/>
      <w:r w:rsidR="00B8030B" w:rsidRPr="00B8030B">
        <w:rPr>
          <w:rFonts w:ascii="Times New Roman" w:hAnsi="Times New Roman" w:cs="Times New Roman"/>
          <w:sz w:val="28"/>
          <w:szCs w:val="28"/>
        </w:rPr>
        <w:t>34, ст. 3680, "Российская газета", № 184, 22.08.2006);</w:t>
      </w:r>
      <w:proofErr w:type="gramEnd"/>
    </w:p>
    <w:p w:rsidR="00B8030B" w:rsidRPr="00B8030B" w:rsidRDefault="00FC2B60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997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8030B" w:rsidRPr="00B8030B">
        <w:rPr>
          <w:rFonts w:ascii="Times New Roman" w:hAnsi="Times New Roman" w:cs="Times New Roman"/>
          <w:sz w:val="28"/>
          <w:szCs w:val="28"/>
        </w:rPr>
        <w:t>остановление Правительства РФ от 14 мая 2013 г. № 410 "О мерах по обеспечению безопасности при использовании и содержании внутридомового и внутриквартирного газового оборудования" (Официальный интернет-портал правовой информации http://www.pravo.gov.ru, 24.05.2013, Собрание законодательства РФ, 27.05.2013, № 21, ст. 2648);</w:t>
      </w:r>
    </w:p>
    <w:p w:rsidR="00B8030B" w:rsidRPr="00B8030B" w:rsidRDefault="00997115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2.8. 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8030B" w:rsidRPr="00B8030B">
        <w:rPr>
          <w:rFonts w:ascii="Times New Roman" w:hAnsi="Times New Roman" w:cs="Times New Roman"/>
          <w:sz w:val="28"/>
          <w:szCs w:val="28"/>
        </w:rPr>
        <w:t>остановление Правительства РФ от 21.07.2008 № 549 «О порядке поставки газа для обеспечения коммунально-бытовых нужд граждан» (вместе с «Правилами поставки газа для обеспечения коммунально-бытовых нужд граждан», Собрание законодательства РФ, 28.07.2008, № 30 (ч. 2), ст. 3635, Российская газета, № 163, 01.08.2008);</w:t>
      </w:r>
    </w:p>
    <w:p w:rsidR="00B8030B" w:rsidRPr="00B8030B" w:rsidRDefault="00997115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Постановление</w:t>
      </w:r>
      <w:r w:rsidR="00B8030B" w:rsidRPr="00B8030B">
        <w:rPr>
          <w:rFonts w:ascii="Times New Roman" w:hAnsi="Times New Roman" w:cs="Times New Roman"/>
          <w:sz w:val="28"/>
          <w:szCs w:val="28"/>
        </w:rPr>
        <w:t xml:space="preserve"> Правительства РФ от 15 мая 2013 № 416 "О порядке осуществления деятельности по управлению многоквартирными домами" (Официальный интернет-портал правовой информации http://www.pravo.gov.ru, 22.05.2013, Собрание законодательства РФ, 27.05.2013, № 21, ст. 2652);</w:t>
      </w:r>
    </w:p>
    <w:p w:rsidR="00B8030B" w:rsidRPr="00B8030B" w:rsidRDefault="00997115" w:rsidP="00B8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П</w:t>
      </w:r>
      <w:r w:rsidR="00B8030B" w:rsidRPr="00B8030B">
        <w:rPr>
          <w:rFonts w:ascii="Times New Roman" w:hAnsi="Times New Roman" w:cs="Times New Roman"/>
          <w:sz w:val="28"/>
          <w:szCs w:val="28"/>
        </w:rPr>
        <w:t>остановление Правительства РФ от 03 апреля 2013 г. № 290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 (Официальный интернет-портал правовой информации http:</w:t>
      </w:r>
      <w:r w:rsidR="00032F64">
        <w:rPr>
          <w:rFonts w:ascii="Times New Roman" w:hAnsi="Times New Roman" w:cs="Times New Roman"/>
          <w:sz w:val="28"/>
          <w:szCs w:val="28"/>
        </w:rPr>
        <w:t>//www.pravo.gov.ru, 12.04.2013).</w:t>
      </w:r>
    </w:p>
    <w:p w:rsidR="00C93F55" w:rsidRPr="00B07FF4" w:rsidRDefault="00C93F55" w:rsidP="00B5193D">
      <w:pPr>
        <w:pStyle w:val="af2"/>
        <w:jc w:val="both"/>
        <w:rPr>
          <w:rFonts w:ascii="Times New Roman" w:hAnsi="Times New Roman" w:cs="Times New Roman"/>
          <w:sz w:val="26"/>
          <w:szCs w:val="26"/>
        </w:rPr>
      </w:pPr>
    </w:p>
    <w:p w:rsidR="00255A31" w:rsidRDefault="00032F64" w:rsidP="00032F64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75017">
        <w:rPr>
          <w:rFonts w:ascii="Times New Roman" w:hAnsi="Times New Roman" w:cs="Times New Roman"/>
          <w:sz w:val="28"/>
          <w:szCs w:val="28"/>
        </w:rPr>
        <w:t>Иные нормативные правовые акты федеральных органов исполнительной власти, содержащие обязательные требования, соблюдение которых оценивается при проведении мероприятий по контролю при осуществлении регионального государственного жилищного надзора</w:t>
      </w:r>
    </w:p>
    <w:p w:rsidR="00032F64" w:rsidRPr="00B07FF4" w:rsidRDefault="00032F64" w:rsidP="00032F64">
      <w:pPr>
        <w:pStyle w:val="af2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443B7" w:rsidRPr="002443B7" w:rsidRDefault="00032F64" w:rsidP="00244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997115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997115" w:rsidRPr="00B8030B">
        <w:rPr>
          <w:rFonts w:ascii="Times New Roman" w:hAnsi="Times New Roman" w:cs="Times New Roman"/>
          <w:sz w:val="28"/>
          <w:szCs w:val="28"/>
        </w:rPr>
        <w:t xml:space="preserve"> Госстроя Российской Федерации от 27 сентября 2003 года № 170 "Об утверждении правил и норм технической эксплуатации жилищного фонда" ("Российская газета", № 214, 23.10.2003 (дополнительный </w:t>
      </w:r>
      <w:r w:rsidR="00997115" w:rsidRPr="00E07893">
        <w:rPr>
          <w:rFonts w:ascii="Times New Roman" w:hAnsi="Times New Roman" w:cs="Times New Roman"/>
          <w:sz w:val="28"/>
          <w:szCs w:val="28"/>
        </w:rPr>
        <w:t>выпуск);</w:t>
      </w:r>
    </w:p>
    <w:p w:rsidR="00255A31" w:rsidRPr="0069667C" w:rsidRDefault="00E07893" w:rsidP="0069667C">
      <w:pPr>
        <w:pStyle w:val="af2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7893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443B7">
        <w:rPr>
          <w:rFonts w:ascii="Times New Roman" w:hAnsi="Times New Roman" w:cs="Times New Roman"/>
          <w:bCs/>
          <w:sz w:val="28"/>
          <w:szCs w:val="28"/>
        </w:rPr>
        <w:t>2</w:t>
      </w:r>
      <w:r w:rsidRPr="00E07893">
        <w:rPr>
          <w:rFonts w:ascii="Times New Roman" w:hAnsi="Times New Roman" w:cs="Times New Roman"/>
          <w:bCs/>
          <w:sz w:val="28"/>
          <w:szCs w:val="28"/>
        </w:rPr>
        <w:t xml:space="preserve">. Приказ </w:t>
      </w:r>
      <w:proofErr w:type="spellStart"/>
      <w:r w:rsidRPr="00E07893">
        <w:rPr>
          <w:rFonts w:ascii="Times New Roman" w:hAnsi="Times New Roman" w:cs="Times New Roman"/>
          <w:bCs/>
          <w:sz w:val="28"/>
          <w:szCs w:val="28"/>
        </w:rPr>
        <w:t>Минкомсвязи</w:t>
      </w:r>
      <w:proofErr w:type="spellEnd"/>
      <w:r w:rsidRPr="00E07893">
        <w:rPr>
          <w:rFonts w:ascii="Times New Roman" w:hAnsi="Times New Roman" w:cs="Times New Roman"/>
          <w:bCs/>
          <w:sz w:val="28"/>
          <w:szCs w:val="28"/>
        </w:rPr>
        <w:t xml:space="preserve"> России №74, Минстроя России  №114/</w:t>
      </w:r>
      <w:proofErr w:type="spellStart"/>
      <w:proofErr w:type="gramStart"/>
      <w:r w:rsidRPr="00E07893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E07893">
        <w:rPr>
          <w:rFonts w:ascii="Times New Roman" w:hAnsi="Times New Roman" w:cs="Times New Roman"/>
          <w:bCs/>
          <w:sz w:val="28"/>
          <w:szCs w:val="28"/>
        </w:rPr>
        <w:t xml:space="preserve"> от 29.02.2016 «</w:t>
      </w:r>
      <w:r w:rsidRPr="0069667C">
        <w:rPr>
          <w:rFonts w:ascii="Times New Roman" w:hAnsi="Times New Roman" w:cs="Times New Roman"/>
          <w:bCs/>
          <w:sz w:val="28"/>
          <w:szCs w:val="28"/>
        </w:rPr>
        <w:t>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хозяйства»</w:t>
      </w:r>
      <w:r w:rsidR="004E2765" w:rsidRPr="0069667C">
        <w:rPr>
          <w:rFonts w:ascii="Times New Roman" w:hAnsi="Times New Roman" w:cs="Times New Roman"/>
          <w:bCs/>
          <w:sz w:val="28"/>
          <w:szCs w:val="28"/>
        </w:rPr>
        <w:t>;</w:t>
      </w:r>
    </w:p>
    <w:p w:rsidR="005A65DE" w:rsidRPr="0069667C" w:rsidRDefault="00787AC9" w:rsidP="0069667C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67C">
        <w:rPr>
          <w:rFonts w:ascii="Times New Roman" w:hAnsi="Times New Roman" w:cs="Times New Roman"/>
          <w:sz w:val="28"/>
          <w:szCs w:val="28"/>
        </w:rPr>
        <w:t>3</w:t>
      </w:r>
      <w:r w:rsidR="00255A31" w:rsidRPr="0069667C">
        <w:rPr>
          <w:rFonts w:ascii="Times New Roman" w:hAnsi="Times New Roman" w:cs="Times New Roman"/>
          <w:sz w:val="28"/>
          <w:szCs w:val="28"/>
        </w:rPr>
        <w:t>.</w:t>
      </w:r>
      <w:r w:rsidR="002443B7">
        <w:rPr>
          <w:rFonts w:ascii="Times New Roman" w:hAnsi="Times New Roman" w:cs="Times New Roman"/>
          <w:sz w:val="28"/>
          <w:szCs w:val="28"/>
        </w:rPr>
        <w:t>3</w:t>
      </w:r>
      <w:r w:rsidR="00255A31" w:rsidRPr="0069667C">
        <w:rPr>
          <w:rFonts w:ascii="Times New Roman" w:hAnsi="Times New Roman" w:cs="Times New Roman"/>
          <w:sz w:val="28"/>
          <w:szCs w:val="28"/>
        </w:rPr>
        <w:t xml:space="preserve">. Приказ Минстроя России от 06.06.2016 </w:t>
      </w:r>
      <w:r w:rsidR="005A65DE" w:rsidRPr="0069667C">
        <w:rPr>
          <w:rFonts w:ascii="Times New Roman" w:hAnsi="Times New Roman" w:cs="Times New Roman"/>
          <w:sz w:val="28"/>
          <w:szCs w:val="28"/>
        </w:rPr>
        <w:t>№</w:t>
      </w:r>
      <w:r w:rsidR="00255A31" w:rsidRPr="0069667C">
        <w:rPr>
          <w:rFonts w:ascii="Times New Roman" w:hAnsi="Times New Roman" w:cs="Times New Roman"/>
          <w:sz w:val="28"/>
          <w:szCs w:val="28"/>
        </w:rPr>
        <w:t xml:space="preserve"> 399/</w:t>
      </w:r>
      <w:proofErr w:type="spellStart"/>
      <w:proofErr w:type="gramStart"/>
      <w:r w:rsidR="00255A31" w:rsidRPr="0069667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255A31" w:rsidRPr="0069667C"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класса энергетической эффективности многоквартирны</w:t>
      </w:r>
      <w:r w:rsidR="005A65DE" w:rsidRPr="0069667C">
        <w:rPr>
          <w:rFonts w:ascii="Times New Roman" w:hAnsi="Times New Roman" w:cs="Times New Roman"/>
          <w:sz w:val="28"/>
          <w:szCs w:val="28"/>
        </w:rPr>
        <w:t xml:space="preserve">х </w:t>
      </w:r>
      <w:r w:rsidR="00255A31" w:rsidRPr="0069667C">
        <w:rPr>
          <w:rFonts w:ascii="Times New Roman" w:hAnsi="Times New Roman" w:cs="Times New Roman"/>
          <w:sz w:val="28"/>
          <w:szCs w:val="28"/>
        </w:rPr>
        <w:t>домов»</w:t>
      </w:r>
      <w:r w:rsidR="005A65DE" w:rsidRPr="0069667C">
        <w:rPr>
          <w:rFonts w:ascii="Times New Roman" w:hAnsi="Times New Roman" w:cs="Times New Roman"/>
          <w:sz w:val="28"/>
          <w:szCs w:val="28"/>
        </w:rPr>
        <w:t>, долж</w:t>
      </w:r>
      <w:r w:rsidR="00C93F55" w:rsidRPr="0069667C">
        <w:rPr>
          <w:rFonts w:ascii="Times New Roman" w:hAnsi="Times New Roman" w:cs="Times New Roman"/>
          <w:sz w:val="28"/>
          <w:szCs w:val="28"/>
        </w:rPr>
        <w:t>ен</w:t>
      </w:r>
      <w:r w:rsidR="003347BF">
        <w:rPr>
          <w:rFonts w:ascii="Times New Roman" w:hAnsi="Times New Roman" w:cs="Times New Roman"/>
          <w:sz w:val="28"/>
          <w:szCs w:val="28"/>
        </w:rPr>
        <w:t xml:space="preserve"> соблюдаться в полном объеме;</w:t>
      </w:r>
    </w:p>
    <w:p w:rsidR="00677D12" w:rsidRDefault="00787AC9" w:rsidP="00DF4A82">
      <w:pPr>
        <w:pStyle w:val="af2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67C">
        <w:rPr>
          <w:rFonts w:ascii="Times New Roman" w:hAnsi="Times New Roman" w:cs="Times New Roman"/>
          <w:sz w:val="28"/>
          <w:szCs w:val="28"/>
        </w:rPr>
        <w:t>3</w:t>
      </w:r>
      <w:r w:rsidR="0069667C" w:rsidRPr="0069667C">
        <w:rPr>
          <w:rFonts w:ascii="Times New Roman" w:hAnsi="Times New Roman" w:cs="Times New Roman"/>
          <w:sz w:val="28"/>
          <w:szCs w:val="28"/>
        </w:rPr>
        <w:t>.</w:t>
      </w:r>
      <w:r w:rsidR="002443B7">
        <w:rPr>
          <w:rFonts w:ascii="Times New Roman" w:hAnsi="Times New Roman" w:cs="Times New Roman"/>
          <w:sz w:val="28"/>
          <w:szCs w:val="28"/>
        </w:rPr>
        <w:t>4</w:t>
      </w:r>
      <w:r w:rsidR="00D716D0" w:rsidRPr="0069667C">
        <w:rPr>
          <w:rFonts w:ascii="Times New Roman" w:hAnsi="Times New Roman" w:cs="Times New Roman"/>
          <w:sz w:val="28"/>
          <w:szCs w:val="28"/>
        </w:rPr>
        <w:t>. Приказ Минстроя России от 25.12.2015 №937/</w:t>
      </w:r>
      <w:proofErr w:type="spellStart"/>
      <w:proofErr w:type="gramStart"/>
      <w:r w:rsidR="00D716D0" w:rsidRPr="0069667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D716D0" w:rsidRPr="0069667C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</w:t>
      </w:r>
      <w:r w:rsidR="0069667C" w:rsidRPr="0069667C">
        <w:rPr>
          <w:rFonts w:ascii="Times New Roman" w:hAnsi="Times New Roman" w:cs="Times New Roman"/>
          <w:sz w:val="28"/>
          <w:szCs w:val="28"/>
        </w:rPr>
        <w:t>сударственный жилищный надзор»</w:t>
      </w:r>
      <w:r w:rsidR="00EF5F8B">
        <w:rPr>
          <w:rFonts w:ascii="Times New Roman" w:hAnsi="Times New Roman" w:cs="Times New Roman"/>
          <w:sz w:val="28"/>
          <w:szCs w:val="28"/>
        </w:rPr>
        <w:t>;</w:t>
      </w:r>
    </w:p>
    <w:p w:rsidR="00F97F29" w:rsidRPr="00DF4A82" w:rsidRDefault="00F97F29" w:rsidP="00F97F29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A82">
        <w:rPr>
          <w:rFonts w:ascii="Times New Roman" w:hAnsi="Times New Roman" w:cs="Times New Roman"/>
          <w:sz w:val="28"/>
          <w:szCs w:val="28"/>
        </w:rPr>
        <w:t>3.</w:t>
      </w:r>
      <w:r w:rsidR="002443B7">
        <w:rPr>
          <w:rFonts w:ascii="Times New Roman" w:hAnsi="Times New Roman" w:cs="Times New Roman"/>
          <w:sz w:val="28"/>
          <w:szCs w:val="28"/>
        </w:rPr>
        <w:t>5</w:t>
      </w:r>
      <w:r w:rsidRPr="00DF4A82">
        <w:rPr>
          <w:rFonts w:ascii="Times New Roman" w:hAnsi="Times New Roman" w:cs="Times New Roman"/>
          <w:sz w:val="28"/>
          <w:szCs w:val="28"/>
        </w:rPr>
        <w:t>. Приказ Минстроя России от 26.10.2015 № 761/</w:t>
      </w:r>
      <w:proofErr w:type="spellStart"/>
      <w:proofErr w:type="gramStart"/>
      <w:r w:rsidRPr="00DF4A8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DF4A82">
        <w:rPr>
          <w:rFonts w:ascii="Times New Roman" w:hAnsi="Times New Roman" w:cs="Times New Roman"/>
          <w:sz w:val="28"/>
          <w:szCs w:val="28"/>
        </w:rPr>
        <w:t xml:space="preserve"> «Об утверждении формы акта приемки оказанных услуг и (или) выполненных работ по содержанию и текущему ремонту общего иму</w:t>
      </w:r>
      <w:r>
        <w:rPr>
          <w:rFonts w:ascii="Times New Roman" w:hAnsi="Times New Roman" w:cs="Times New Roman"/>
          <w:sz w:val="28"/>
          <w:szCs w:val="28"/>
        </w:rPr>
        <w:t>щества в многоквартирном доме»;</w:t>
      </w:r>
    </w:p>
    <w:p w:rsidR="00F97F29" w:rsidRPr="00DF4A82" w:rsidRDefault="00F97F29" w:rsidP="00F97F29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A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ab/>
        <w:t>3.</w:t>
      </w:r>
      <w:r w:rsidR="002443B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F4A82">
        <w:rPr>
          <w:rFonts w:ascii="Times New Roman" w:hAnsi="Times New Roman" w:cs="Times New Roman"/>
          <w:sz w:val="28"/>
          <w:szCs w:val="28"/>
        </w:rPr>
        <w:t xml:space="preserve"> 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DF4A82"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 России от 29.12.2011 № 627 «Об утверждении критериев наличия (отсутствия) технической возможности установки индивидуального, общего (квартирного), коллективного (общедомового)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</w:t>
      </w:r>
      <w:r>
        <w:rPr>
          <w:rFonts w:ascii="Times New Roman" w:hAnsi="Times New Roman" w:cs="Times New Roman"/>
          <w:sz w:val="28"/>
          <w:szCs w:val="28"/>
          <w:lang w:eastAsia="ru-RU"/>
        </w:rPr>
        <w:t>нения»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F5F8B" w:rsidRPr="00DF4A82" w:rsidRDefault="00EF5F8B" w:rsidP="00DF4A82">
      <w:pPr>
        <w:pStyle w:val="af2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53CE" w:rsidRPr="00DF4A82" w:rsidRDefault="00787AC9" w:rsidP="00787AC9">
      <w:pPr>
        <w:pStyle w:val="af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82">
        <w:rPr>
          <w:rFonts w:ascii="Times New Roman" w:hAnsi="Times New Roman" w:cs="Times New Roman"/>
          <w:b/>
          <w:sz w:val="28"/>
          <w:szCs w:val="28"/>
        </w:rPr>
        <w:t>Г</w:t>
      </w:r>
      <w:r w:rsidR="003E5CE7" w:rsidRPr="00DF4A82">
        <w:rPr>
          <w:rFonts w:ascii="Times New Roman" w:hAnsi="Times New Roman" w:cs="Times New Roman"/>
          <w:b/>
          <w:sz w:val="28"/>
          <w:szCs w:val="28"/>
        </w:rPr>
        <w:t>лава</w:t>
      </w:r>
      <w:r w:rsidR="00C93F55" w:rsidRPr="00DF4A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F55" w:rsidRPr="00DF4A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E5CE7" w:rsidRPr="00DF4A82">
        <w:rPr>
          <w:rFonts w:ascii="Times New Roman" w:hAnsi="Times New Roman" w:cs="Times New Roman"/>
          <w:b/>
          <w:sz w:val="28"/>
          <w:szCs w:val="28"/>
        </w:rPr>
        <w:t>.</w:t>
      </w:r>
      <w:r w:rsidR="004753CE" w:rsidRPr="00DF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37F1" w:rsidRPr="00DF4A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3CE" w:rsidRPr="00DF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Лицензионный контроль.</w:t>
      </w:r>
    </w:p>
    <w:p w:rsidR="00787AC9" w:rsidRPr="00DF4A82" w:rsidRDefault="00787AC9" w:rsidP="00787AC9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</w:p>
    <w:p w:rsidR="003E6B45" w:rsidRDefault="00DF4A82" w:rsidP="00DF4A82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5017">
        <w:rPr>
          <w:rFonts w:ascii="Times New Roman" w:hAnsi="Times New Roman" w:cs="Times New Roman"/>
          <w:sz w:val="28"/>
          <w:szCs w:val="28"/>
        </w:rPr>
        <w:t>Федеральные законы, содержащие лицензионные требования, соблюдение которых оценивается при проведении мероприятий по контролю при осуществлении лицензионного контроля в отношении юридических лиц и индивидуальных предпринимателей, осуществляющих деятельность по управлению многоквартирными домами на основании лицензии</w:t>
      </w:r>
    </w:p>
    <w:p w:rsidR="00DF4A82" w:rsidRPr="00DF4A82" w:rsidRDefault="00DF4A82" w:rsidP="00DF4A82">
      <w:pPr>
        <w:pStyle w:val="af2"/>
        <w:jc w:val="center"/>
        <w:rPr>
          <w:rStyle w:val="hl"/>
          <w:rFonts w:ascii="Times New Roman" w:hAnsi="Times New Roman" w:cs="Times New Roman"/>
          <w:sz w:val="28"/>
          <w:szCs w:val="28"/>
        </w:rPr>
      </w:pPr>
    </w:p>
    <w:p w:rsidR="007A2FEB" w:rsidRDefault="007A2FEB" w:rsidP="007A2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Российской Федерации от 29 декабря 2004 г. № 30 от 30 декабря 2001 г. № 195-ФЗ ("Российская газета", № 256, 31.12.2001, "Парламентская газета", № 2 - 5, 05.01.2002, Собрание законодательства РФ, 07.01.2002, № 1 (ч. 1), ст. 1);</w:t>
      </w:r>
    </w:p>
    <w:p w:rsidR="007A2FEB" w:rsidRPr="00F371C6" w:rsidRDefault="007A2FEB" w:rsidP="007A2F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hyperlink r:id="rId10" w:tgtFrame="_blank" w:history="1">
        <w:r w:rsidRPr="00F371C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Федеральны</w:t>
        </w:r>
        <w:r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й</w:t>
        </w:r>
        <w:r w:rsidRPr="00F371C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закон от 04 мая 2011 г. № 99-ФЗ "О лицензировании отдельных видов деятельности"</w:t>
        </w:r>
      </w:hyperlink>
      <w:r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("Российская газета", № 97, 06.05.2011, "Собрание законодательства РФ", 09.05.2011, № 19, ст. 2716, "Парламентская газета", № 23, 13-19.05.2011;</w:t>
      </w:r>
    </w:p>
    <w:p w:rsidR="007A2FEB" w:rsidRPr="00F371C6" w:rsidRDefault="007A2FEB" w:rsidP="007A2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1.3.Федеральный</w:t>
      </w:r>
      <w:r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23 ноября 2009 г. № 261-ФЗ "Об энергосбережении и о повышении энергетической эффективности и о внесении изменений в отдельные законодательные акты Российской Федерации" ("Парламентская газета", № 63, 27.11 - 03.12.2009, "Российская газета", № 226, 27.11.2009, Собрание законодательства РФ, 30.11.2009, № 48, ст. 5711);</w:t>
      </w:r>
    </w:p>
    <w:p w:rsidR="007A2FEB" w:rsidRPr="00F371C6" w:rsidRDefault="007A2FEB" w:rsidP="007A2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hyperlink r:id="rId11" w:history="1">
        <w:r w:rsidRPr="00F371C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Федеральны</w:t>
        </w:r>
        <w:r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й закон</w:t>
        </w:r>
        <w:r w:rsidRPr="00F371C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Российской Федерации от 21.07.2014 № 209-ФЗ "О государственной информационной системе жилищно-коммунального хозяйства"</w:t>
        </w:r>
      </w:hyperlink>
      <w:r w:rsidRPr="00F37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(Официальный интернет-портал правовой информации http://www.pravo.gov.ru, 22.07.2014, "Российская газета", № 163, 23.07.2014,"Собрание законодательства РФ", 28.07.2014, № 30 (Часть I), ст. 4210);</w:t>
      </w:r>
    </w:p>
    <w:p w:rsidR="007A2FEB" w:rsidRDefault="007A2FEB" w:rsidP="007A2F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1.5.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закон</w:t>
      </w:r>
      <w:r w:rsidRPr="00F37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21.07.2014 N 263-ФЗ "О внесении изменений в отдельные законодательные акты Российской Федерации в связи с принятием Федерального закона "О государственной информационной системе жилищно-коммунального хозяйства" (</w:t>
      </w:r>
      <w:r w:rsidRPr="00F371C6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Официальный интернет-портал правовой информации http://www.pravo.gov.ru, 22.07.2014,"Собрание законодательства РФ", 28.07.2014, N 30 (Часть I), ст. 4264, "Российс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кая газета", N 169, 30.07.2014).</w:t>
      </w:r>
      <w:proofErr w:type="gramEnd"/>
    </w:p>
    <w:p w:rsidR="002A48C5" w:rsidRPr="00F371C6" w:rsidRDefault="002A48C5" w:rsidP="007A2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2FEB" w:rsidRDefault="002A48C5" w:rsidP="002A48C5">
      <w:pPr>
        <w:pStyle w:val="af2"/>
        <w:ind w:firstLine="708"/>
        <w:jc w:val="center"/>
        <w:rPr>
          <w:rStyle w:val="hl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475017">
        <w:rPr>
          <w:rFonts w:ascii="Times New Roman" w:hAnsi="Times New Roman" w:cs="Times New Roman"/>
          <w:sz w:val="28"/>
          <w:szCs w:val="28"/>
        </w:rPr>
        <w:t>Указы Президента Российской Федерации, постановления и распоряжения Правительства Российской Федерации, содержащие лицензионные требования, соблюдение которых оценивается при проведении мероприятий по контролю при осуществлении лицензионного контроля в отношении юридических лиц и индивидуальных предпринимателей, осуществляющих деятельность по управлению много</w:t>
      </w:r>
      <w:r>
        <w:rPr>
          <w:rFonts w:ascii="Times New Roman" w:hAnsi="Times New Roman" w:cs="Times New Roman"/>
          <w:sz w:val="28"/>
          <w:szCs w:val="28"/>
        </w:rPr>
        <w:t xml:space="preserve">квартирными домами на основании </w:t>
      </w:r>
      <w:r w:rsidRPr="00475017">
        <w:rPr>
          <w:rFonts w:ascii="Times New Roman" w:hAnsi="Times New Roman" w:cs="Times New Roman"/>
          <w:sz w:val="28"/>
          <w:szCs w:val="28"/>
        </w:rPr>
        <w:t>лицензии</w:t>
      </w:r>
    </w:p>
    <w:p w:rsidR="001D2D3B" w:rsidRPr="00DF4A82" w:rsidRDefault="001D2D3B" w:rsidP="00787AC9">
      <w:pPr>
        <w:pStyle w:val="af2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dst2223"/>
      <w:bookmarkEnd w:id="1"/>
    </w:p>
    <w:p w:rsidR="003F6231" w:rsidRDefault="00CA596E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3F6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</w:t>
      </w:r>
      <w:r w:rsidR="003F6231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РФ от 28 октября 2014 г. № 1110 "О лицензировании предпринимательской деятельности по управлению многоквартирными домами" (Официальный интернет-портал правовой информации http://www.pravo.gov.ru, 30.10.2014,"Собрание законодательства РФ", 03.11.2014, № 44, ст. 6074);</w:t>
      </w:r>
    </w:p>
    <w:p w:rsidR="00CA596E" w:rsidRPr="00F371C6" w:rsidRDefault="003F623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CA59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Правительства РФ от 14 февраля 2012 г. № 124 "О правилах, обязательных при заключении договоров снабжения коммунальными ресурсами" (Собрание законодательства РФ", 20.02.2012, N 8, ст. 1040, "Российская газета", N 42, 28.02.2012;</w:t>
      </w:r>
    </w:p>
    <w:p w:rsidR="00CA596E" w:rsidRPr="00F371C6" w:rsidRDefault="003F623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Постановление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21 января 2006 г. № 25 "Об утверждении правил пользования жилыми помещениями" ("Российская газета", № 16, 27.01.2006, Собрание законодательства РФ, 30.01.2006, № 5, ст. 546);</w:t>
      </w:r>
    </w:p>
    <w:p w:rsidR="00CA596E" w:rsidRPr="00F371C6" w:rsidRDefault="003F623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</w:t>
      </w:r>
      <w:r w:rsidR="00E95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28 января 2006 г.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сносу" (Собрание законодательства РФ, 06.02.2006, № 6, ст. 702, "Российская газета", № 28, 10.02.2006);</w:t>
      </w:r>
    </w:p>
    <w:p w:rsidR="00CA596E" w:rsidRPr="00F371C6" w:rsidRDefault="00E951B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Правительства РФ от 06 мая 2011 г. № 354 "О предоставлении коммунальных услуг собственникам и пользователям помещений в многоквартирных домах и жилых домов" (Собрание законодательства РФ, 30.05.2011, № 22, ст. 3168, "Российская газета", № 116, 01.06.2011);</w:t>
      </w:r>
    </w:p>
    <w:p w:rsidR="00CA596E" w:rsidRPr="00F371C6" w:rsidRDefault="00E951B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Постановление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13 августа 2006 г. №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РФ, 21.08.2006</w:t>
      </w:r>
      <w:proofErr w:type="gramEnd"/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</w:t>
      </w:r>
      <w:proofErr w:type="gramStart"/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>34, ст. 3680, "Российская газета", № 184, 22.08.2006);</w:t>
      </w:r>
      <w:proofErr w:type="gramEnd"/>
    </w:p>
    <w:p w:rsidR="00CA596E" w:rsidRDefault="00E951B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Постановление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14 мая 2013 г. № 410 "О мерах по обеспечению безопасности при использовании и содержании внутридомового и внутриквартирного газового оборудования" (Официальный интернет-портал правовой информации 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http://www.pravo.gov.ru, 24.05.2013, Собрание законодательства РФ, 27.05.2013, № 21, ст. 2648);</w:t>
      </w:r>
    </w:p>
    <w:p w:rsidR="00CA596E" w:rsidRPr="00F371C6" w:rsidRDefault="00E951B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</w:t>
      </w:r>
      <w:r w:rsidR="00CA596E" w:rsidRPr="00E66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Правительства РФ от 21.07.2008 </w:t>
      </w:r>
      <w:r w:rsidR="00CA596E">
        <w:rPr>
          <w:rFonts w:ascii="Times New Roman" w:eastAsia="Times New Roman" w:hAnsi="Times New Roman" w:cs="Times New Roman"/>
          <w:sz w:val="28"/>
          <w:szCs w:val="28"/>
          <w:lang w:eastAsia="ru-RU"/>
        </w:rPr>
        <w:t>№ 549 «</w:t>
      </w:r>
      <w:r w:rsidR="00CA596E" w:rsidRPr="00E660A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поставки газа для обеспечения к</w:t>
      </w:r>
      <w:r w:rsidR="00CA5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оммунально-бытовых нужд граждан» (вместе с «</w:t>
      </w:r>
      <w:r w:rsidR="00CA596E" w:rsidRPr="00E660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поставки газа для обеспечения коммунально-бытовых нуж</w:t>
      </w:r>
      <w:r w:rsidR="00CA5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граждан», </w:t>
      </w:r>
      <w:r w:rsidR="00CA596E">
        <w:rPr>
          <w:rFonts w:ascii="Times New Roman" w:hAnsi="Times New Roman" w:cs="Times New Roman"/>
          <w:sz w:val="28"/>
          <w:szCs w:val="28"/>
        </w:rPr>
        <w:t>Собрание законодательства РФ, 28.07.2008, № 30 (ч. 2), ст. 3635, Российская газета, № 163, 01.08.2008);</w:t>
      </w:r>
    </w:p>
    <w:p w:rsidR="00CA596E" w:rsidRPr="00F371C6" w:rsidRDefault="00E951B1" w:rsidP="00CA5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Постановление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15 мая 2013 № 416 "О порядке осуществления деятельности по управлению многоквартирными домами" (Официальный интернет-портал правовой информации http://www.pravo.gov.ru, 22.05.2013, Собрание законодательства РФ, 27.05.2013, № 21, ст. 2652);</w:t>
      </w:r>
    </w:p>
    <w:p w:rsidR="00FC0580" w:rsidRPr="00303C31" w:rsidRDefault="001251A9" w:rsidP="00303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</w:t>
      </w:r>
      <w:r w:rsidR="00CA596E" w:rsidRPr="00F37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Правительства РФ от 03 апреля 2013 г. № 290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 (Официальный интернет-портал правовой информации http://www.pravo.gov.ru, 12.04.2013);</w:t>
      </w:r>
    </w:p>
    <w:p w:rsidR="00FC0580" w:rsidRPr="00DF4A82" w:rsidRDefault="00FC0580" w:rsidP="00787AC9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A82">
        <w:rPr>
          <w:rFonts w:ascii="Times New Roman" w:hAnsi="Times New Roman" w:cs="Times New Roman"/>
          <w:sz w:val="28"/>
          <w:szCs w:val="28"/>
        </w:rPr>
        <w:t>2.</w:t>
      </w:r>
      <w:r w:rsidR="00303C31">
        <w:rPr>
          <w:rFonts w:ascii="Times New Roman" w:hAnsi="Times New Roman" w:cs="Times New Roman"/>
          <w:sz w:val="28"/>
          <w:szCs w:val="28"/>
        </w:rPr>
        <w:t>11</w:t>
      </w:r>
      <w:r w:rsidRPr="00DF4A82">
        <w:rPr>
          <w:rFonts w:ascii="Times New Roman" w:hAnsi="Times New Roman" w:cs="Times New Roman"/>
          <w:sz w:val="28"/>
          <w:szCs w:val="28"/>
        </w:rPr>
        <w:t>. Постановление Правительства РФ от 13 сентября 2018 г. N 1090 "О внесении изменений в некоторые акты Правительства Российской Федерации по вопросам управления многоквартирными домами", которое утвердило «Перечень</w:t>
      </w:r>
      <w:r w:rsidR="00677D12" w:rsidRPr="00DF4A82">
        <w:rPr>
          <w:rFonts w:ascii="Times New Roman" w:hAnsi="Times New Roman" w:cs="Times New Roman"/>
          <w:sz w:val="28"/>
          <w:szCs w:val="28"/>
        </w:rPr>
        <w:t xml:space="preserve"> грубых нарушений лицензионных требований», должно исполняться в полном объеме.</w:t>
      </w:r>
    </w:p>
    <w:p w:rsidR="00275193" w:rsidRPr="00DF4A82" w:rsidRDefault="00275193" w:rsidP="00787AC9">
      <w:pPr>
        <w:pStyle w:val="af2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75193" w:rsidRDefault="00E41414" w:rsidP="00787AC9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75017">
        <w:rPr>
          <w:rFonts w:ascii="Times New Roman" w:hAnsi="Times New Roman" w:cs="Times New Roman"/>
          <w:sz w:val="28"/>
          <w:szCs w:val="28"/>
        </w:rPr>
        <w:t>Иные нормативные правовые акты федеральных органов исполнительной власти, содержащие лицензионные требования, соблюдение которых оценивается при проведении мероприятий по контролю при осуществлении лицензионного контроля в отношении юридических лиц и индивидуальных предпринимателей, осуществляющих деятельность по управлению многоквартирными домами на основании лицензии</w:t>
      </w:r>
    </w:p>
    <w:p w:rsidR="00E41414" w:rsidRPr="00DF4A82" w:rsidRDefault="00E41414" w:rsidP="00787AC9">
      <w:pPr>
        <w:pStyle w:val="af2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87AC9" w:rsidRPr="00DF4A82" w:rsidRDefault="008D6837" w:rsidP="00F97F29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A82">
        <w:rPr>
          <w:rFonts w:ascii="Times New Roman" w:hAnsi="Times New Roman" w:cs="Times New Roman"/>
          <w:sz w:val="28"/>
          <w:szCs w:val="28"/>
        </w:rPr>
        <w:t>3</w:t>
      </w:r>
      <w:r w:rsidR="00F76BD0" w:rsidRPr="00DF4A82">
        <w:rPr>
          <w:rFonts w:ascii="Times New Roman" w:hAnsi="Times New Roman" w:cs="Times New Roman"/>
          <w:sz w:val="28"/>
          <w:szCs w:val="28"/>
        </w:rPr>
        <w:t>.1.</w:t>
      </w:r>
      <w:r w:rsidR="00DC2149" w:rsidRPr="00DF4A82">
        <w:rPr>
          <w:rFonts w:ascii="Times New Roman" w:hAnsi="Times New Roman" w:cs="Times New Roman"/>
          <w:sz w:val="28"/>
          <w:szCs w:val="28"/>
        </w:rPr>
        <w:t> </w:t>
      </w:r>
      <w:r w:rsidR="001F060F" w:rsidRPr="00DF4A82">
        <w:rPr>
          <w:rFonts w:ascii="Times New Roman" w:hAnsi="Times New Roman" w:cs="Times New Roman"/>
          <w:sz w:val="28"/>
          <w:szCs w:val="28"/>
          <w:lang w:eastAsia="ru-RU"/>
        </w:rPr>
        <w:t>Постановление Госстроя РФ от 27.09.2003 № 170 «Об утверждении Правил и норм техническо</w:t>
      </w:r>
      <w:r w:rsidR="00A86AA8">
        <w:rPr>
          <w:rFonts w:ascii="Times New Roman" w:hAnsi="Times New Roman" w:cs="Times New Roman"/>
          <w:sz w:val="28"/>
          <w:szCs w:val="28"/>
          <w:lang w:eastAsia="ru-RU"/>
        </w:rPr>
        <w:t>й эксплуатации жилищного фонда»</w:t>
      </w:r>
      <w:r w:rsidR="00F97F2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87AC9" w:rsidRPr="00DF4A82" w:rsidRDefault="004255A2" w:rsidP="00787AC9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A82">
        <w:rPr>
          <w:rFonts w:ascii="Times New Roman" w:hAnsi="Times New Roman" w:cs="Times New Roman"/>
          <w:sz w:val="28"/>
          <w:szCs w:val="28"/>
        </w:rPr>
        <w:t>3.2. Приказ Минстроя России от 26.10.2015 № 761/</w:t>
      </w:r>
      <w:proofErr w:type="spellStart"/>
      <w:proofErr w:type="gramStart"/>
      <w:r w:rsidRPr="00DF4A8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DF4A82">
        <w:rPr>
          <w:rFonts w:ascii="Times New Roman" w:hAnsi="Times New Roman" w:cs="Times New Roman"/>
          <w:sz w:val="28"/>
          <w:szCs w:val="28"/>
        </w:rPr>
        <w:t xml:space="preserve"> «Об утверждении формы акта приемки оказанных услуг и (или) выполненных работ по содержанию и текущему ремонту общего иму</w:t>
      </w:r>
      <w:r w:rsidR="00EF5F8B">
        <w:rPr>
          <w:rFonts w:ascii="Times New Roman" w:hAnsi="Times New Roman" w:cs="Times New Roman"/>
          <w:sz w:val="28"/>
          <w:szCs w:val="28"/>
        </w:rPr>
        <w:t>щества в многоквартирном доме»;</w:t>
      </w:r>
    </w:p>
    <w:p w:rsidR="00787AC9" w:rsidRPr="00DF4A82" w:rsidRDefault="004255A2" w:rsidP="00B5193D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ab/>
        <w:t>3.</w:t>
      </w:r>
      <w:r w:rsidR="00F97F2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F4A82">
        <w:rPr>
          <w:rFonts w:ascii="Times New Roman" w:hAnsi="Times New Roman" w:cs="Times New Roman"/>
          <w:sz w:val="28"/>
          <w:szCs w:val="28"/>
        </w:rPr>
        <w:t xml:space="preserve"> 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Приказ </w:t>
      </w:r>
      <w:proofErr w:type="spellStart"/>
      <w:r w:rsidRPr="00DF4A82"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 России от 29.12.2011 № 627 «Об утверждении критериев наличия (отсутствия) технической возможности установки индивидуального, общего (квартирного), коллективного (общедомового)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</w:t>
      </w:r>
      <w:r w:rsidR="00EF5F8B">
        <w:rPr>
          <w:rFonts w:ascii="Times New Roman" w:hAnsi="Times New Roman" w:cs="Times New Roman"/>
          <w:sz w:val="28"/>
          <w:szCs w:val="28"/>
          <w:lang w:eastAsia="ru-RU"/>
        </w:rPr>
        <w:t>нения»;</w:t>
      </w:r>
    </w:p>
    <w:p w:rsidR="00B5193D" w:rsidRPr="00DF4A82" w:rsidRDefault="004255A2" w:rsidP="00763D2B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4A82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F97F2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. Приказ </w:t>
      </w:r>
      <w:proofErr w:type="spellStart"/>
      <w:r w:rsidRPr="00DF4A82">
        <w:rPr>
          <w:rFonts w:ascii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 России </w:t>
      </w:r>
      <w:r w:rsidR="00B5193D" w:rsidRPr="00DF4A8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 74, Минстро</w:t>
      </w:r>
      <w:r w:rsidR="00B5193D" w:rsidRPr="00DF4A82">
        <w:rPr>
          <w:rFonts w:ascii="Times New Roman" w:hAnsi="Times New Roman" w:cs="Times New Roman"/>
          <w:sz w:val="28"/>
          <w:szCs w:val="28"/>
          <w:lang w:eastAsia="ru-RU"/>
        </w:rPr>
        <w:t>я России № 114/</w:t>
      </w:r>
      <w:proofErr w:type="spellStart"/>
      <w:proofErr w:type="gramStart"/>
      <w:r w:rsidR="00B5193D" w:rsidRPr="00DF4A82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="00B5193D"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 от 29.02.2016 «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состава, сроков и периодичности размещения </w:t>
      </w:r>
      <w:r w:rsidRPr="00DF4A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информации поставщиками информации в государственной информационной системе жилищно-коммунального хозяйства</w:t>
      </w:r>
      <w:r w:rsidR="00B5193D" w:rsidRPr="00DF4A8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63D2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5193D" w:rsidRDefault="00F97F29" w:rsidP="00787AC9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B5193D" w:rsidRPr="00DF4A82">
        <w:rPr>
          <w:rFonts w:ascii="Times New Roman" w:hAnsi="Times New Roman" w:cs="Times New Roman"/>
          <w:sz w:val="28"/>
          <w:szCs w:val="28"/>
        </w:rPr>
        <w:t xml:space="preserve">. Приказ </w:t>
      </w:r>
      <w:proofErr w:type="spellStart"/>
      <w:r w:rsidR="00B5193D" w:rsidRPr="00DF4A82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="00B5193D" w:rsidRPr="00DF4A82">
        <w:rPr>
          <w:rFonts w:ascii="Times New Roman" w:hAnsi="Times New Roman" w:cs="Times New Roman"/>
          <w:sz w:val="28"/>
          <w:szCs w:val="28"/>
        </w:rPr>
        <w:t xml:space="preserve"> России № 368, Минстроя России № 691/</w:t>
      </w:r>
      <w:proofErr w:type="spellStart"/>
      <w:proofErr w:type="gramStart"/>
      <w:r w:rsidR="00B5193D" w:rsidRPr="00DF4A8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B5193D" w:rsidRPr="00DF4A82">
        <w:rPr>
          <w:rFonts w:ascii="Times New Roman" w:hAnsi="Times New Roman" w:cs="Times New Roman"/>
          <w:sz w:val="28"/>
          <w:szCs w:val="28"/>
        </w:rPr>
        <w:t xml:space="preserve"> от 29.09.2015 «"Об утверждении состава сведений о многоквартирных домах, деятельность по управлению которыми осуществляют управляющие организации, подлежащих размещению в государственной информационной системе ж</w:t>
      </w:r>
      <w:r w:rsidR="00763D2B">
        <w:rPr>
          <w:rFonts w:ascii="Times New Roman" w:hAnsi="Times New Roman" w:cs="Times New Roman"/>
          <w:sz w:val="28"/>
          <w:szCs w:val="28"/>
        </w:rPr>
        <w:t>илищно-коммунального хозяйства»</w:t>
      </w:r>
      <w:r w:rsidR="002443B7">
        <w:rPr>
          <w:rFonts w:ascii="Times New Roman" w:hAnsi="Times New Roman" w:cs="Times New Roman"/>
          <w:sz w:val="28"/>
          <w:szCs w:val="28"/>
        </w:rPr>
        <w:t>;</w:t>
      </w:r>
    </w:p>
    <w:p w:rsidR="00A36A40" w:rsidRPr="0069667C" w:rsidRDefault="00A36A40" w:rsidP="00A36A40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67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9667C">
        <w:rPr>
          <w:rFonts w:ascii="Times New Roman" w:hAnsi="Times New Roman" w:cs="Times New Roman"/>
          <w:sz w:val="28"/>
          <w:szCs w:val="28"/>
        </w:rPr>
        <w:t>. Приказ Минстроя России от 06.06.2016 № 399/</w:t>
      </w:r>
      <w:proofErr w:type="spellStart"/>
      <w:proofErr w:type="gramStart"/>
      <w:r w:rsidRPr="0069667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9667C"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класса энергетической эффективности многоквартирных домов»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43B7" w:rsidRPr="00DF4A82" w:rsidRDefault="002443B7" w:rsidP="00787AC9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93D" w:rsidRPr="00DF4A82" w:rsidRDefault="00B5193D" w:rsidP="00B5193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AB6" w:rsidRPr="00DF4A82" w:rsidRDefault="00D73AB6" w:rsidP="000F62BE">
      <w:pPr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AB6" w:rsidRPr="00DF4A82" w:rsidRDefault="00D73AB6" w:rsidP="000F62BE">
      <w:pPr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AB6" w:rsidRPr="00DF4A82" w:rsidRDefault="00D73AB6" w:rsidP="000F62BE">
      <w:pPr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AB6" w:rsidRPr="00DF4A82" w:rsidRDefault="00D73AB6" w:rsidP="000F62BE">
      <w:pPr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AB6" w:rsidRDefault="00D73AB6" w:rsidP="000F62B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D73AB6" w:rsidSect="00B3279C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8F5" w:rsidRDefault="007008F5" w:rsidP="00DA6128">
      <w:pPr>
        <w:spacing w:after="0" w:line="240" w:lineRule="auto"/>
      </w:pPr>
      <w:r>
        <w:separator/>
      </w:r>
    </w:p>
  </w:endnote>
  <w:endnote w:type="continuationSeparator" w:id="0">
    <w:p w:rsidR="007008F5" w:rsidRDefault="007008F5" w:rsidP="00DA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911056"/>
      <w:docPartObj>
        <w:docPartGallery w:val="Page Numbers (Bottom of Page)"/>
        <w:docPartUnique/>
      </w:docPartObj>
    </w:sdtPr>
    <w:sdtEndPr/>
    <w:sdtContent>
      <w:p w:rsidR="00B3279C" w:rsidRDefault="00B3279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8B0">
          <w:rPr>
            <w:noProof/>
          </w:rPr>
          <w:t>10</w:t>
        </w:r>
        <w:r>
          <w:fldChar w:fldCharType="end"/>
        </w:r>
      </w:p>
    </w:sdtContent>
  </w:sdt>
  <w:p w:rsidR="00685312" w:rsidRDefault="0068531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8F5" w:rsidRDefault="007008F5" w:rsidP="00DA6128">
      <w:pPr>
        <w:spacing w:after="0" w:line="240" w:lineRule="auto"/>
      </w:pPr>
      <w:r>
        <w:separator/>
      </w:r>
    </w:p>
  </w:footnote>
  <w:footnote w:type="continuationSeparator" w:id="0">
    <w:p w:rsidR="007008F5" w:rsidRDefault="007008F5" w:rsidP="00DA6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312" w:rsidRDefault="00685312">
    <w:pPr>
      <w:pStyle w:val="aa"/>
      <w:jc w:val="right"/>
    </w:pPr>
  </w:p>
  <w:p w:rsidR="00685312" w:rsidRDefault="0068531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7D4B"/>
    <w:multiLevelType w:val="hybridMultilevel"/>
    <w:tmpl w:val="387E855C"/>
    <w:lvl w:ilvl="0" w:tplc="7D0488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5F7FB9"/>
    <w:multiLevelType w:val="multilevel"/>
    <w:tmpl w:val="D37483E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62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2">
    <w:nsid w:val="0DF63D8A"/>
    <w:multiLevelType w:val="hybridMultilevel"/>
    <w:tmpl w:val="C7187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436E4"/>
    <w:multiLevelType w:val="hybridMultilevel"/>
    <w:tmpl w:val="D73A5280"/>
    <w:lvl w:ilvl="0" w:tplc="0BD08C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6BC529B"/>
    <w:multiLevelType w:val="multilevel"/>
    <w:tmpl w:val="A00A3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>
    <w:nsid w:val="28FC03AC"/>
    <w:multiLevelType w:val="hybridMultilevel"/>
    <w:tmpl w:val="A12A3C0A"/>
    <w:lvl w:ilvl="0" w:tplc="B964CA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197276"/>
    <w:multiLevelType w:val="multilevel"/>
    <w:tmpl w:val="3C5C0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40E424EA"/>
    <w:multiLevelType w:val="hybridMultilevel"/>
    <w:tmpl w:val="8D3EEC26"/>
    <w:lvl w:ilvl="0" w:tplc="908258A0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0C764C"/>
    <w:multiLevelType w:val="hybridMultilevel"/>
    <w:tmpl w:val="6B342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85048"/>
    <w:multiLevelType w:val="hybridMultilevel"/>
    <w:tmpl w:val="FC3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865373"/>
    <w:multiLevelType w:val="hybridMultilevel"/>
    <w:tmpl w:val="DB34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EE"/>
    <w:rsid w:val="000066D4"/>
    <w:rsid w:val="00017DBE"/>
    <w:rsid w:val="00032F64"/>
    <w:rsid w:val="00047112"/>
    <w:rsid w:val="000571F3"/>
    <w:rsid w:val="0007521D"/>
    <w:rsid w:val="000A1056"/>
    <w:rsid w:val="000C37E7"/>
    <w:rsid w:val="000F5751"/>
    <w:rsid w:val="000F62BE"/>
    <w:rsid w:val="001219CF"/>
    <w:rsid w:val="001251A9"/>
    <w:rsid w:val="001658B0"/>
    <w:rsid w:val="001D2D3B"/>
    <w:rsid w:val="001F060F"/>
    <w:rsid w:val="002237D0"/>
    <w:rsid w:val="002438DD"/>
    <w:rsid w:val="002443B7"/>
    <w:rsid w:val="002558FB"/>
    <w:rsid w:val="00255A31"/>
    <w:rsid w:val="002622ED"/>
    <w:rsid w:val="002668A5"/>
    <w:rsid w:val="00271EAB"/>
    <w:rsid w:val="00275193"/>
    <w:rsid w:val="002A48C5"/>
    <w:rsid w:val="00303C31"/>
    <w:rsid w:val="003069E8"/>
    <w:rsid w:val="0032482B"/>
    <w:rsid w:val="003347BF"/>
    <w:rsid w:val="00376C43"/>
    <w:rsid w:val="003A279F"/>
    <w:rsid w:val="003E0A32"/>
    <w:rsid w:val="003E5CE7"/>
    <w:rsid w:val="003E6B45"/>
    <w:rsid w:val="003F2797"/>
    <w:rsid w:val="003F6231"/>
    <w:rsid w:val="003F760F"/>
    <w:rsid w:val="00422373"/>
    <w:rsid w:val="004255A2"/>
    <w:rsid w:val="00473F50"/>
    <w:rsid w:val="00475017"/>
    <w:rsid w:val="004753CE"/>
    <w:rsid w:val="004B693A"/>
    <w:rsid w:val="004B6F80"/>
    <w:rsid w:val="004C7A92"/>
    <w:rsid w:val="004D17BB"/>
    <w:rsid w:val="004E2765"/>
    <w:rsid w:val="004E4306"/>
    <w:rsid w:val="0050714D"/>
    <w:rsid w:val="005357A5"/>
    <w:rsid w:val="0058193B"/>
    <w:rsid w:val="005A1D6A"/>
    <w:rsid w:val="005A65DE"/>
    <w:rsid w:val="005C2C57"/>
    <w:rsid w:val="005C2D02"/>
    <w:rsid w:val="005D589C"/>
    <w:rsid w:val="005E54C8"/>
    <w:rsid w:val="00677D12"/>
    <w:rsid w:val="00685312"/>
    <w:rsid w:val="00686C4A"/>
    <w:rsid w:val="00693EB8"/>
    <w:rsid w:val="0069667C"/>
    <w:rsid w:val="006C2FD0"/>
    <w:rsid w:val="006D33FF"/>
    <w:rsid w:val="007008F5"/>
    <w:rsid w:val="00706CE3"/>
    <w:rsid w:val="00763D2B"/>
    <w:rsid w:val="00781EBD"/>
    <w:rsid w:val="00787AC9"/>
    <w:rsid w:val="007A2FEB"/>
    <w:rsid w:val="007A3D6C"/>
    <w:rsid w:val="007A582D"/>
    <w:rsid w:val="007B20EE"/>
    <w:rsid w:val="00805125"/>
    <w:rsid w:val="00814968"/>
    <w:rsid w:val="00816CD9"/>
    <w:rsid w:val="00851073"/>
    <w:rsid w:val="00863BB4"/>
    <w:rsid w:val="00897DCE"/>
    <w:rsid w:val="008B7352"/>
    <w:rsid w:val="008D6837"/>
    <w:rsid w:val="008E5490"/>
    <w:rsid w:val="009100F6"/>
    <w:rsid w:val="00915798"/>
    <w:rsid w:val="00916498"/>
    <w:rsid w:val="0092052C"/>
    <w:rsid w:val="00946ADE"/>
    <w:rsid w:val="009515BB"/>
    <w:rsid w:val="00953650"/>
    <w:rsid w:val="0096715D"/>
    <w:rsid w:val="00997115"/>
    <w:rsid w:val="009B290B"/>
    <w:rsid w:val="009E7E21"/>
    <w:rsid w:val="00A10A70"/>
    <w:rsid w:val="00A23707"/>
    <w:rsid w:val="00A36A40"/>
    <w:rsid w:val="00A86AA8"/>
    <w:rsid w:val="00AA778B"/>
    <w:rsid w:val="00AC14C9"/>
    <w:rsid w:val="00AD0D5C"/>
    <w:rsid w:val="00AE57B1"/>
    <w:rsid w:val="00B07FF4"/>
    <w:rsid w:val="00B3279C"/>
    <w:rsid w:val="00B37B83"/>
    <w:rsid w:val="00B5193D"/>
    <w:rsid w:val="00B5409C"/>
    <w:rsid w:val="00B64D7E"/>
    <w:rsid w:val="00B77DF8"/>
    <w:rsid w:val="00B8030B"/>
    <w:rsid w:val="00BA71D0"/>
    <w:rsid w:val="00BB5EB6"/>
    <w:rsid w:val="00BD4572"/>
    <w:rsid w:val="00BE491F"/>
    <w:rsid w:val="00BE6334"/>
    <w:rsid w:val="00BE7526"/>
    <w:rsid w:val="00C40CA7"/>
    <w:rsid w:val="00C652B9"/>
    <w:rsid w:val="00C80A3B"/>
    <w:rsid w:val="00C93F55"/>
    <w:rsid w:val="00CA585B"/>
    <w:rsid w:val="00CA596E"/>
    <w:rsid w:val="00CD7908"/>
    <w:rsid w:val="00D10B67"/>
    <w:rsid w:val="00D2017E"/>
    <w:rsid w:val="00D245D1"/>
    <w:rsid w:val="00D24838"/>
    <w:rsid w:val="00D26EA7"/>
    <w:rsid w:val="00D330AD"/>
    <w:rsid w:val="00D5064D"/>
    <w:rsid w:val="00D716D0"/>
    <w:rsid w:val="00D73AB6"/>
    <w:rsid w:val="00D76565"/>
    <w:rsid w:val="00D8184D"/>
    <w:rsid w:val="00D92D4F"/>
    <w:rsid w:val="00D937F1"/>
    <w:rsid w:val="00DA6128"/>
    <w:rsid w:val="00DC2149"/>
    <w:rsid w:val="00DE316E"/>
    <w:rsid w:val="00DF4A82"/>
    <w:rsid w:val="00E07893"/>
    <w:rsid w:val="00E07A8A"/>
    <w:rsid w:val="00E20BC2"/>
    <w:rsid w:val="00E41273"/>
    <w:rsid w:val="00E41414"/>
    <w:rsid w:val="00E951B1"/>
    <w:rsid w:val="00EA1B23"/>
    <w:rsid w:val="00EC0B60"/>
    <w:rsid w:val="00EE1405"/>
    <w:rsid w:val="00EF56A3"/>
    <w:rsid w:val="00EF5F8B"/>
    <w:rsid w:val="00F623F7"/>
    <w:rsid w:val="00F664E5"/>
    <w:rsid w:val="00F724C4"/>
    <w:rsid w:val="00F76BD0"/>
    <w:rsid w:val="00F94FA7"/>
    <w:rsid w:val="00F97F29"/>
    <w:rsid w:val="00FC0580"/>
    <w:rsid w:val="00FC2B60"/>
    <w:rsid w:val="00FC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E5CE7"/>
  </w:style>
  <w:style w:type="character" w:styleId="a3">
    <w:name w:val="Hyperlink"/>
    <w:basedOn w:val="a0"/>
    <w:uiPriority w:val="99"/>
    <w:unhideWhenUsed/>
    <w:rsid w:val="003E5C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E5C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3E5CE7"/>
  </w:style>
  <w:style w:type="paragraph" w:styleId="a4">
    <w:name w:val="Body Text"/>
    <w:basedOn w:val="a"/>
    <w:link w:val="a5"/>
    <w:rsid w:val="00EF56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EF56A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EF5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916498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916498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91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4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3E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DA6128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A6128"/>
    <w:pPr>
      <w:spacing w:after="100"/>
      <w:ind w:left="440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unhideWhenUsed/>
    <w:rsid w:val="00DA6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6128"/>
  </w:style>
  <w:style w:type="paragraph" w:styleId="ac">
    <w:name w:val="footer"/>
    <w:basedOn w:val="a"/>
    <w:link w:val="ad"/>
    <w:uiPriority w:val="99"/>
    <w:unhideWhenUsed/>
    <w:rsid w:val="00DA6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6128"/>
  </w:style>
  <w:style w:type="character" w:customStyle="1" w:styleId="ae">
    <w:name w:val="Цветовое выделение"/>
    <w:uiPriority w:val="99"/>
    <w:rsid w:val="008D6837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8D683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basedOn w:val="ae"/>
    <w:uiPriority w:val="99"/>
    <w:rsid w:val="008D6837"/>
    <w:rPr>
      <w:b/>
      <w:bCs/>
      <w:color w:val="106BBE"/>
    </w:rPr>
  </w:style>
  <w:style w:type="character" w:styleId="af1">
    <w:name w:val="line number"/>
    <w:basedOn w:val="a0"/>
    <w:uiPriority w:val="99"/>
    <w:semiHidden/>
    <w:unhideWhenUsed/>
    <w:rsid w:val="005C2C57"/>
  </w:style>
  <w:style w:type="paragraph" w:styleId="af2">
    <w:name w:val="No Spacing"/>
    <w:uiPriority w:val="1"/>
    <w:qFormat/>
    <w:rsid w:val="00816CD9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5D5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E5CE7"/>
  </w:style>
  <w:style w:type="character" w:styleId="a3">
    <w:name w:val="Hyperlink"/>
    <w:basedOn w:val="a0"/>
    <w:uiPriority w:val="99"/>
    <w:unhideWhenUsed/>
    <w:rsid w:val="003E5CE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E5C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3E5CE7"/>
  </w:style>
  <w:style w:type="paragraph" w:styleId="a4">
    <w:name w:val="Body Text"/>
    <w:basedOn w:val="a"/>
    <w:link w:val="a5"/>
    <w:rsid w:val="00EF56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EF56A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EF5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916498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916498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91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4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3E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DA6128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A6128"/>
    <w:pPr>
      <w:spacing w:after="100"/>
      <w:ind w:left="440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unhideWhenUsed/>
    <w:rsid w:val="00DA6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6128"/>
  </w:style>
  <w:style w:type="paragraph" w:styleId="ac">
    <w:name w:val="footer"/>
    <w:basedOn w:val="a"/>
    <w:link w:val="ad"/>
    <w:uiPriority w:val="99"/>
    <w:unhideWhenUsed/>
    <w:rsid w:val="00DA6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6128"/>
  </w:style>
  <w:style w:type="character" w:customStyle="1" w:styleId="ae">
    <w:name w:val="Цветовое выделение"/>
    <w:uiPriority w:val="99"/>
    <w:rsid w:val="008D6837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8D683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basedOn w:val="ae"/>
    <w:uiPriority w:val="99"/>
    <w:rsid w:val="008D6837"/>
    <w:rPr>
      <w:b/>
      <w:bCs/>
      <w:color w:val="106BBE"/>
    </w:rPr>
  </w:style>
  <w:style w:type="character" w:styleId="af1">
    <w:name w:val="line number"/>
    <w:basedOn w:val="a0"/>
    <w:uiPriority w:val="99"/>
    <w:semiHidden/>
    <w:unhideWhenUsed/>
    <w:rsid w:val="005C2C57"/>
  </w:style>
  <w:style w:type="paragraph" w:styleId="af2">
    <w:name w:val="No Spacing"/>
    <w:uiPriority w:val="1"/>
    <w:qFormat/>
    <w:rsid w:val="00816CD9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5D5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9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7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3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96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0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3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3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9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8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7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1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9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9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4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zhi.volganet.ru/docs/other_info/organizations/gis_gkh/FZ_21.07.2014_N%20209-%D0%A4%D0%97_GIS_GKH.rt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zhi.volganet.ru/upload/iblock/db1/99_fz-13.07.1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zhi.volganet.ru/docs/other_info/organizations/gis_gkh/FZ_21.07.2014_N%20209-%D0%A4%D0%97_GIS_GKH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6F65-BEB0-42E0-87D2-BECD96AD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ГЖИАК</dc:creator>
  <cp:lastModifiedBy>Pro</cp:lastModifiedBy>
  <cp:revision>13</cp:revision>
  <cp:lastPrinted>2020-02-17T12:45:00Z</cp:lastPrinted>
  <dcterms:created xsi:type="dcterms:W3CDTF">2020-02-17T09:14:00Z</dcterms:created>
  <dcterms:modified xsi:type="dcterms:W3CDTF">2020-02-17T12:45:00Z</dcterms:modified>
</cp:coreProperties>
</file>